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B43D2E" w14:textId="77777777" w:rsidR="007E1308" w:rsidRPr="00F62961" w:rsidRDefault="007E1308" w:rsidP="007E1308">
      <w:pPr>
        <w:spacing w:line="480" w:lineRule="auto"/>
        <w:jc w:val="both"/>
        <w:rPr>
          <w:rFonts w:ascii="Times New Roman" w:hAnsi="Times New Roman" w:cs="Times New Roman"/>
          <w:sz w:val="24"/>
          <w:szCs w:val="24"/>
        </w:rPr>
      </w:pPr>
      <w:bookmarkStart w:id="0" w:name="_GoBack"/>
    </w:p>
    <w:p w14:paraId="239BE29B" w14:textId="77777777" w:rsidR="007E1308" w:rsidRPr="00F62961" w:rsidRDefault="007E1308" w:rsidP="007E1308">
      <w:pPr>
        <w:spacing w:line="480" w:lineRule="auto"/>
        <w:jc w:val="both"/>
        <w:rPr>
          <w:rFonts w:ascii="Times New Roman" w:hAnsi="Times New Roman" w:cs="Times New Roman"/>
          <w:bCs/>
          <w:sz w:val="24"/>
          <w:szCs w:val="24"/>
        </w:rPr>
      </w:pPr>
    </w:p>
    <w:p w14:paraId="2E51266E" w14:textId="7962607A" w:rsidR="007E1308" w:rsidRPr="00F62961" w:rsidRDefault="007E1308" w:rsidP="007E1308">
      <w:pPr>
        <w:spacing w:line="480" w:lineRule="auto"/>
        <w:jc w:val="center"/>
        <w:rPr>
          <w:rFonts w:ascii="Times New Roman" w:hAnsi="Times New Roman" w:cs="Times New Roman"/>
          <w:bCs/>
          <w:sz w:val="24"/>
          <w:szCs w:val="24"/>
        </w:rPr>
      </w:pPr>
      <w:r w:rsidRPr="00F62961">
        <w:rPr>
          <w:rFonts w:ascii="Times New Roman" w:hAnsi="Times New Roman" w:cs="Times New Roman"/>
          <w:bCs/>
          <w:sz w:val="24"/>
          <w:szCs w:val="24"/>
        </w:rPr>
        <w:t>Non-Profit Marketing Research</w:t>
      </w:r>
    </w:p>
    <w:p w14:paraId="70A93BF8" w14:textId="77777777" w:rsidR="007E1308" w:rsidRPr="00F62961" w:rsidRDefault="007E1308" w:rsidP="007E1308">
      <w:pPr>
        <w:spacing w:line="480" w:lineRule="auto"/>
        <w:jc w:val="center"/>
        <w:rPr>
          <w:rFonts w:ascii="Times New Roman" w:hAnsi="Times New Roman" w:cs="Times New Roman"/>
          <w:sz w:val="24"/>
          <w:szCs w:val="24"/>
        </w:rPr>
      </w:pPr>
      <w:r w:rsidRPr="00F62961">
        <w:rPr>
          <w:rFonts w:ascii="Times New Roman" w:hAnsi="Times New Roman" w:cs="Times New Roman"/>
          <w:sz w:val="24"/>
          <w:szCs w:val="24"/>
        </w:rPr>
        <w:t>Name of Student</w:t>
      </w:r>
    </w:p>
    <w:p w14:paraId="276E8D9C" w14:textId="77777777" w:rsidR="007E1308" w:rsidRPr="00F62961" w:rsidRDefault="007E1308" w:rsidP="007E1308">
      <w:pPr>
        <w:spacing w:line="480" w:lineRule="auto"/>
        <w:jc w:val="center"/>
        <w:rPr>
          <w:rFonts w:ascii="Times New Roman" w:hAnsi="Times New Roman" w:cs="Times New Roman"/>
          <w:sz w:val="24"/>
          <w:szCs w:val="24"/>
        </w:rPr>
      </w:pPr>
      <w:r w:rsidRPr="00F62961">
        <w:rPr>
          <w:rFonts w:ascii="Times New Roman" w:hAnsi="Times New Roman" w:cs="Times New Roman"/>
          <w:sz w:val="24"/>
          <w:szCs w:val="24"/>
        </w:rPr>
        <w:t>Institution affiliation</w:t>
      </w:r>
    </w:p>
    <w:p w14:paraId="573B5E88" w14:textId="77777777" w:rsidR="007E1308" w:rsidRPr="00F62961" w:rsidRDefault="007E1308" w:rsidP="007E1308">
      <w:pPr>
        <w:spacing w:line="480" w:lineRule="auto"/>
        <w:jc w:val="center"/>
        <w:rPr>
          <w:rFonts w:ascii="Times New Roman" w:hAnsi="Times New Roman" w:cs="Times New Roman"/>
          <w:sz w:val="24"/>
          <w:szCs w:val="24"/>
        </w:rPr>
      </w:pPr>
      <w:r w:rsidRPr="00F62961">
        <w:rPr>
          <w:rFonts w:ascii="Times New Roman" w:hAnsi="Times New Roman" w:cs="Times New Roman"/>
          <w:sz w:val="24"/>
          <w:szCs w:val="24"/>
        </w:rPr>
        <w:t>Date</w:t>
      </w:r>
    </w:p>
    <w:p w14:paraId="1BA65E7A" w14:textId="77777777" w:rsidR="007E1308" w:rsidRPr="00F62961" w:rsidRDefault="007E1308" w:rsidP="007E1308">
      <w:pPr>
        <w:spacing w:line="480" w:lineRule="auto"/>
        <w:jc w:val="both"/>
        <w:rPr>
          <w:rFonts w:ascii="Times New Roman" w:hAnsi="Times New Roman" w:cs="Times New Roman"/>
          <w:sz w:val="24"/>
          <w:szCs w:val="24"/>
        </w:rPr>
      </w:pPr>
    </w:p>
    <w:p w14:paraId="58832458" w14:textId="77777777" w:rsidR="007E1308" w:rsidRPr="00F62961" w:rsidRDefault="007E1308" w:rsidP="007E1308">
      <w:pPr>
        <w:spacing w:line="480" w:lineRule="auto"/>
        <w:jc w:val="both"/>
        <w:rPr>
          <w:rFonts w:ascii="Times New Roman" w:hAnsi="Times New Roman" w:cs="Times New Roman"/>
          <w:sz w:val="24"/>
          <w:szCs w:val="24"/>
        </w:rPr>
      </w:pPr>
    </w:p>
    <w:p w14:paraId="3A161C63" w14:textId="77777777" w:rsidR="007E1308" w:rsidRPr="00F62961" w:rsidRDefault="007E1308" w:rsidP="007E1308">
      <w:pPr>
        <w:spacing w:line="480" w:lineRule="auto"/>
        <w:jc w:val="both"/>
        <w:rPr>
          <w:rFonts w:ascii="Times New Roman" w:hAnsi="Times New Roman" w:cs="Times New Roman"/>
          <w:sz w:val="24"/>
          <w:szCs w:val="24"/>
        </w:rPr>
      </w:pPr>
    </w:p>
    <w:p w14:paraId="7D4BC253" w14:textId="77777777" w:rsidR="007E1308" w:rsidRPr="00F62961" w:rsidRDefault="007E1308" w:rsidP="007E1308">
      <w:pPr>
        <w:spacing w:line="480" w:lineRule="auto"/>
        <w:jc w:val="both"/>
        <w:rPr>
          <w:rFonts w:ascii="Times New Roman" w:hAnsi="Times New Roman" w:cs="Times New Roman"/>
          <w:sz w:val="24"/>
          <w:szCs w:val="24"/>
        </w:rPr>
      </w:pPr>
    </w:p>
    <w:p w14:paraId="5E6AEB7A" w14:textId="77777777" w:rsidR="007E1308" w:rsidRPr="00F62961" w:rsidRDefault="007E1308" w:rsidP="007E1308">
      <w:pPr>
        <w:spacing w:line="480" w:lineRule="auto"/>
        <w:jc w:val="both"/>
        <w:rPr>
          <w:rFonts w:ascii="Times New Roman" w:hAnsi="Times New Roman" w:cs="Times New Roman"/>
          <w:sz w:val="24"/>
          <w:szCs w:val="24"/>
        </w:rPr>
      </w:pPr>
    </w:p>
    <w:p w14:paraId="46D894F1" w14:textId="77777777" w:rsidR="007E1308" w:rsidRPr="00F62961" w:rsidRDefault="007E1308" w:rsidP="007E1308">
      <w:pPr>
        <w:spacing w:line="480" w:lineRule="auto"/>
        <w:jc w:val="both"/>
        <w:rPr>
          <w:rFonts w:ascii="Times New Roman" w:hAnsi="Times New Roman" w:cs="Times New Roman"/>
          <w:sz w:val="24"/>
          <w:szCs w:val="24"/>
        </w:rPr>
      </w:pPr>
    </w:p>
    <w:p w14:paraId="7DD6B16C" w14:textId="77777777" w:rsidR="007E1308" w:rsidRPr="00F62961" w:rsidRDefault="007E1308" w:rsidP="007E1308">
      <w:pPr>
        <w:spacing w:line="480" w:lineRule="auto"/>
        <w:jc w:val="both"/>
        <w:rPr>
          <w:rFonts w:ascii="Times New Roman" w:hAnsi="Times New Roman" w:cs="Times New Roman"/>
          <w:sz w:val="24"/>
          <w:szCs w:val="24"/>
        </w:rPr>
      </w:pPr>
    </w:p>
    <w:p w14:paraId="30616E34" w14:textId="77777777" w:rsidR="007E1308" w:rsidRPr="00F62961" w:rsidRDefault="007E1308" w:rsidP="007E1308">
      <w:pPr>
        <w:spacing w:line="480" w:lineRule="auto"/>
        <w:jc w:val="both"/>
        <w:rPr>
          <w:rFonts w:ascii="Times New Roman" w:hAnsi="Times New Roman" w:cs="Times New Roman"/>
          <w:sz w:val="24"/>
          <w:szCs w:val="24"/>
        </w:rPr>
      </w:pPr>
    </w:p>
    <w:p w14:paraId="24CD7F02" w14:textId="5B8DD7C5" w:rsidR="007E1308" w:rsidRPr="00F62961" w:rsidRDefault="007E1308" w:rsidP="007E1308">
      <w:pPr>
        <w:spacing w:line="480" w:lineRule="auto"/>
        <w:jc w:val="both"/>
        <w:rPr>
          <w:rFonts w:ascii="Times New Roman" w:hAnsi="Times New Roman" w:cs="Times New Roman"/>
          <w:sz w:val="24"/>
          <w:szCs w:val="24"/>
        </w:rPr>
      </w:pPr>
    </w:p>
    <w:p w14:paraId="6B9B76CE" w14:textId="77777777" w:rsidR="007E1308" w:rsidRPr="00F62961" w:rsidRDefault="007E1308" w:rsidP="007E1308">
      <w:pPr>
        <w:spacing w:line="480" w:lineRule="auto"/>
        <w:jc w:val="both"/>
        <w:rPr>
          <w:rFonts w:ascii="Times New Roman" w:hAnsi="Times New Roman" w:cs="Times New Roman"/>
          <w:sz w:val="24"/>
          <w:szCs w:val="24"/>
        </w:rPr>
      </w:pPr>
    </w:p>
    <w:p w14:paraId="7A8E3974" w14:textId="77777777" w:rsidR="007E1308" w:rsidRPr="00F62961" w:rsidRDefault="007E1308" w:rsidP="007E1308">
      <w:pPr>
        <w:spacing w:line="480" w:lineRule="auto"/>
        <w:jc w:val="both"/>
        <w:rPr>
          <w:rFonts w:ascii="Times New Roman" w:hAnsi="Times New Roman" w:cs="Times New Roman"/>
          <w:sz w:val="24"/>
          <w:szCs w:val="24"/>
        </w:rPr>
      </w:pPr>
    </w:p>
    <w:p w14:paraId="3D3F0D27" w14:textId="77777777" w:rsidR="007E1308" w:rsidRPr="00F62961" w:rsidRDefault="007E1308" w:rsidP="007E1308">
      <w:pPr>
        <w:spacing w:line="480" w:lineRule="auto"/>
        <w:jc w:val="both"/>
        <w:rPr>
          <w:rFonts w:ascii="Times New Roman" w:hAnsi="Times New Roman" w:cs="Times New Roman"/>
          <w:sz w:val="24"/>
          <w:szCs w:val="24"/>
        </w:rPr>
      </w:pPr>
    </w:p>
    <w:p w14:paraId="6AF211E5" w14:textId="40252FBF" w:rsidR="00335783" w:rsidRPr="00F62961" w:rsidRDefault="00335783" w:rsidP="00227D2F">
      <w:pPr>
        <w:spacing w:line="480" w:lineRule="auto"/>
        <w:jc w:val="center"/>
        <w:rPr>
          <w:rFonts w:ascii="Times New Roman" w:eastAsia="Times New Roman" w:hAnsi="Times New Roman" w:cs="Times New Roman"/>
          <w:b/>
          <w:spacing w:val="3"/>
          <w:sz w:val="24"/>
          <w:szCs w:val="24"/>
        </w:rPr>
      </w:pPr>
      <w:r w:rsidRPr="00F62961">
        <w:rPr>
          <w:rFonts w:ascii="Times New Roman" w:eastAsia="Times New Roman" w:hAnsi="Times New Roman" w:cs="Times New Roman"/>
          <w:b/>
          <w:spacing w:val="3"/>
          <w:sz w:val="24"/>
          <w:szCs w:val="24"/>
        </w:rPr>
        <w:lastRenderedPageBreak/>
        <w:t>Introduction</w:t>
      </w:r>
    </w:p>
    <w:p w14:paraId="6A62C520" w14:textId="6C03FC9E" w:rsidR="00046110" w:rsidRPr="00F62961" w:rsidRDefault="00335783" w:rsidP="00046110">
      <w:pPr>
        <w:spacing w:line="480" w:lineRule="auto"/>
        <w:ind w:firstLine="720"/>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 xml:space="preserve">Non-Profits organizations and business work with the aim of helping out not making profits compared to other organization and businesses. </w:t>
      </w:r>
      <w:r w:rsidR="005279CF" w:rsidRPr="00F62961">
        <w:rPr>
          <w:rFonts w:ascii="Times New Roman" w:eastAsia="Times New Roman" w:hAnsi="Times New Roman" w:cs="Times New Roman"/>
          <w:spacing w:val="3"/>
          <w:sz w:val="24"/>
          <w:szCs w:val="24"/>
        </w:rPr>
        <w:t xml:space="preserve">They have a set of objectives which drive their operations which are not driven by the need to have personal gain but by the need to make change and a difference in the </w:t>
      </w:r>
      <w:r w:rsidR="00046110" w:rsidRPr="00F62961">
        <w:rPr>
          <w:rFonts w:ascii="Times New Roman" w:eastAsia="Times New Roman" w:hAnsi="Times New Roman" w:cs="Times New Roman"/>
          <w:spacing w:val="3"/>
          <w:sz w:val="24"/>
          <w:szCs w:val="24"/>
        </w:rPr>
        <w:t>society (Ciconte, Barbara L and Jacob, Jeanne,2009)</w:t>
      </w:r>
      <w:r w:rsidR="005279CF" w:rsidRPr="00F62961">
        <w:rPr>
          <w:rFonts w:ascii="Times New Roman" w:eastAsia="Times New Roman" w:hAnsi="Times New Roman" w:cs="Times New Roman"/>
          <w:spacing w:val="3"/>
          <w:sz w:val="24"/>
          <w:szCs w:val="24"/>
        </w:rPr>
        <w:t xml:space="preserve">. </w:t>
      </w:r>
      <w:r w:rsidRPr="00F62961">
        <w:rPr>
          <w:rFonts w:ascii="Times New Roman" w:eastAsia="Times New Roman" w:hAnsi="Times New Roman" w:cs="Times New Roman"/>
          <w:spacing w:val="3"/>
          <w:sz w:val="24"/>
          <w:szCs w:val="24"/>
        </w:rPr>
        <w:t xml:space="preserve">They were first started </w:t>
      </w:r>
      <w:r w:rsidR="00227D2F" w:rsidRPr="00F62961">
        <w:rPr>
          <w:rFonts w:ascii="Times New Roman" w:eastAsia="Times New Roman" w:hAnsi="Times New Roman" w:cs="Times New Roman"/>
          <w:spacing w:val="3"/>
          <w:sz w:val="24"/>
          <w:szCs w:val="24"/>
        </w:rPr>
        <w:t xml:space="preserve">for having the idea of giving back to the community. This has been so since the Biblical times and it is good to continue with the same trend especially now that the social settings have changed and there are more social issues out three affect the community. This because after couple of decades a new era is ushered in and with it come it different issues which were not in the previous era.  This set the idea of having non-profit </w:t>
      </w:r>
      <w:r w:rsidR="005279CF" w:rsidRPr="00F62961">
        <w:rPr>
          <w:rFonts w:ascii="Times New Roman" w:eastAsia="Times New Roman" w:hAnsi="Times New Roman" w:cs="Times New Roman"/>
          <w:spacing w:val="3"/>
          <w:sz w:val="24"/>
          <w:szCs w:val="24"/>
        </w:rPr>
        <w:t>organizations</w:t>
      </w:r>
      <w:r w:rsidR="00227D2F" w:rsidRPr="00F62961">
        <w:rPr>
          <w:rFonts w:ascii="Times New Roman" w:eastAsia="Times New Roman" w:hAnsi="Times New Roman" w:cs="Times New Roman"/>
          <w:spacing w:val="3"/>
          <w:sz w:val="24"/>
          <w:szCs w:val="24"/>
        </w:rPr>
        <w:t xml:space="preserve"> out there to help in the facilitation of th</w:t>
      </w:r>
      <w:r w:rsidR="005279CF" w:rsidRPr="00F62961">
        <w:rPr>
          <w:rFonts w:ascii="Times New Roman" w:eastAsia="Times New Roman" w:hAnsi="Times New Roman" w:cs="Times New Roman"/>
          <w:spacing w:val="3"/>
          <w:sz w:val="24"/>
          <w:szCs w:val="24"/>
        </w:rPr>
        <w:t>e different sectors (Hanna Musli,2017). An example of the first Non-Profit organization is the Foundling Hospital in London which is believe to be the first Non-Profit entity to be started. After this many other Non-Profit organizations were found and they have grown to increase over the years. The Non-</w:t>
      </w:r>
      <w:r w:rsidR="008131AF" w:rsidRPr="00F62961">
        <w:rPr>
          <w:rFonts w:ascii="Times New Roman" w:eastAsia="Times New Roman" w:hAnsi="Times New Roman" w:cs="Times New Roman"/>
          <w:spacing w:val="3"/>
          <w:sz w:val="24"/>
          <w:szCs w:val="24"/>
        </w:rPr>
        <w:t>Organization</w:t>
      </w:r>
      <w:r w:rsidR="005279CF" w:rsidRPr="00F62961">
        <w:rPr>
          <w:rFonts w:ascii="Times New Roman" w:eastAsia="Times New Roman" w:hAnsi="Times New Roman" w:cs="Times New Roman"/>
          <w:spacing w:val="3"/>
          <w:sz w:val="24"/>
          <w:szCs w:val="24"/>
        </w:rPr>
        <w:t xml:space="preserve"> get</w:t>
      </w:r>
      <w:r w:rsidR="008131AF" w:rsidRPr="00F62961">
        <w:rPr>
          <w:rFonts w:ascii="Times New Roman" w:eastAsia="Times New Roman" w:hAnsi="Times New Roman" w:cs="Times New Roman"/>
          <w:spacing w:val="3"/>
          <w:sz w:val="24"/>
          <w:szCs w:val="24"/>
        </w:rPr>
        <w:t xml:space="preserve"> a lot of</w:t>
      </w:r>
      <w:r w:rsidR="005279CF" w:rsidRPr="00F62961">
        <w:rPr>
          <w:rFonts w:ascii="Times New Roman" w:eastAsia="Times New Roman" w:hAnsi="Times New Roman" w:cs="Times New Roman"/>
          <w:spacing w:val="3"/>
          <w:sz w:val="24"/>
          <w:szCs w:val="24"/>
        </w:rPr>
        <w:t xml:space="preserve"> funding</w:t>
      </w:r>
      <w:r w:rsidR="008131AF" w:rsidRPr="00F62961">
        <w:rPr>
          <w:rFonts w:ascii="Times New Roman" w:eastAsia="Times New Roman" w:hAnsi="Times New Roman" w:cs="Times New Roman"/>
          <w:spacing w:val="3"/>
          <w:sz w:val="24"/>
          <w:szCs w:val="24"/>
        </w:rPr>
        <w:t>. The money raises through donations from the v</w:t>
      </w:r>
      <w:r w:rsidR="005279CF" w:rsidRPr="00F62961">
        <w:rPr>
          <w:rFonts w:ascii="Times New Roman" w:eastAsia="Times New Roman" w:hAnsi="Times New Roman" w:cs="Times New Roman"/>
          <w:spacing w:val="3"/>
          <w:sz w:val="24"/>
          <w:szCs w:val="24"/>
        </w:rPr>
        <w:t>arious</w:t>
      </w:r>
      <w:r w:rsidR="008131AF" w:rsidRPr="00F62961">
        <w:rPr>
          <w:rFonts w:ascii="Times New Roman" w:eastAsia="Times New Roman" w:hAnsi="Times New Roman" w:cs="Times New Roman"/>
          <w:spacing w:val="3"/>
          <w:sz w:val="24"/>
          <w:szCs w:val="24"/>
        </w:rPr>
        <w:t xml:space="preserve"> donors, fundraisings, </w:t>
      </w:r>
      <w:r w:rsidR="005279CF" w:rsidRPr="00F62961">
        <w:rPr>
          <w:rFonts w:ascii="Times New Roman" w:eastAsia="Times New Roman" w:hAnsi="Times New Roman" w:cs="Times New Roman"/>
          <w:spacing w:val="3"/>
          <w:sz w:val="24"/>
          <w:szCs w:val="24"/>
        </w:rPr>
        <w:t>and supporter w</w:t>
      </w:r>
      <w:r w:rsidR="008131AF" w:rsidRPr="00F62961">
        <w:rPr>
          <w:rFonts w:ascii="Times New Roman" w:eastAsia="Times New Roman" w:hAnsi="Times New Roman" w:cs="Times New Roman"/>
          <w:spacing w:val="3"/>
          <w:sz w:val="24"/>
          <w:szCs w:val="24"/>
        </w:rPr>
        <w:t xml:space="preserve">ho give willingly. </w:t>
      </w:r>
      <w:r w:rsidR="00046110" w:rsidRPr="00F62961">
        <w:rPr>
          <w:rFonts w:ascii="Times New Roman" w:eastAsia="Times New Roman" w:hAnsi="Times New Roman" w:cs="Times New Roman"/>
          <w:spacing w:val="3"/>
          <w:sz w:val="24"/>
          <w:szCs w:val="24"/>
        </w:rPr>
        <w:t>Non-Profit enjoys the parks of not paying taxes. The conduct charitable acts both in the country and worldwide.</w:t>
      </w:r>
    </w:p>
    <w:p w14:paraId="3752BA3B" w14:textId="77777777" w:rsidR="008131AF" w:rsidRPr="00F62961" w:rsidRDefault="008131AF" w:rsidP="008131AF">
      <w:pPr>
        <w:spacing w:line="480" w:lineRule="auto"/>
        <w:jc w:val="both"/>
        <w:rPr>
          <w:rFonts w:ascii="Times New Roman" w:eastAsia="Times New Roman" w:hAnsi="Times New Roman" w:cs="Times New Roman"/>
          <w:spacing w:val="3"/>
          <w:sz w:val="24"/>
          <w:szCs w:val="24"/>
        </w:rPr>
      </w:pPr>
    </w:p>
    <w:tbl>
      <w:tblPr>
        <w:tblW w:w="0" w:type="auto"/>
        <w:tblInd w:w="91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9"/>
      </w:tblGrid>
      <w:tr w:rsidR="008131AF" w:rsidRPr="00F62961" w14:paraId="7204B5A8" w14:textId="77777777" w:rsidTr="008131AF">
        <w:trPr>
          <w:trHeight w:val="1725"/>
        </w:trPr>
        <w:tc>
          <w:tcPr>
            <w:tcW w:w="4299" w:type="dxa"/>
            <w:tcBorders>
              <w:top w:val="outset" w:sz="6" w:space="0" w:color="auto"/>
              <w:left w:val="outset" w:sz="6" w:space="0" w:color="auto"/>
              <w:bottom w:val="outset" w:sz="6" w:space="0" w:color="auto"/>
              <w:right w:val="outset" w:sz="6" w:space="0" w:color="auto"/>
            </w:tcBorders>
            <w:vAlign w:val="center"/>
            <w:hideMark/>
          </w:tcPr>
          <w:p w14:paraId="22A06AF6" w14:textId="45BD0C8E" w:rsidR="008131AF" w:rsidRPr="00F62961" w:rsidRDefault="008131AF" w:rsidP="008131AF">
            <w:pPr>
              <w:spacing w:before="120" w:after="240"/>
              <w:jc w:val="center"/>
              <w:rPr>
                <w:rFonts w:ascii="Times New Roman" w:eastAsia="Times New Roman" w:hAnsi="Times New Roman" w:cs="Times New Roman"/>
                <w:sz w:val="24"/>
                <w:szCs w:val="24"/>
              </w:rPr>
            </w:pPr>
            <w:r w:rsidRPr="00F62961">
              <w:rPr>
                <w:rFonts w:ascii="Times New Roman" w:eastAsia="Times New Roman" w:hAnsi="Times New Roman" w:cs="Times New Roman"/>
                <w:sz w:val="24"/>
                <w:szCs w:val="24"/>
              </w:rPr>
              <w:t>Key</w:t>
            </w:r>
          </w:p>
          <w:p w14:paraId="7F341191" w14:textId="4E13F36E" w:rsidR="008131AF" w:rsidRPr="00F62961" w:rsidRDefault="008131AF" w:rsidP="00645545">
            <w:pPr>
              <w:spacing w:before="120" w:after="240"/>
              <w:jc w:val="both"/>
              <w:rPr>
                <w:rFonts w:ascii="Times New Roman" w:eastAsia="Times New Roman" w:hAnsi="Times New Roman" w:cs="Times New Roman"/>
                <w:sz w:val="24"/>
                <w:szCs w:val="24"/>
              </w:rPr>
            </w:pPr>
            <w:r w:rsidRPr="00F62961">
              <w:rPr>
                <w:rFonts w:ascii="Times New Roman" w:eastAsia="Times New Roman" w:hAnsi="Times New Roman" w:cs="Times New Roman"/>
                <w:sz w:val="24"/>
                <w:szCs w:val="24"/>
              </w:rPr>
              <w:t xml:space="preserve">Tasks - the symbol for this is </w:t>
            </w:r>
            <w:r w:rsidR="009F621B" w:rsidRPr="00F62961">
              <w:rPr>
                <w:rFonts w:ascii="Times New Roman" w:eastAsia="Times New Roman" w:hAnsi="Times New Roman" w:cs="Times New Roman"/>
                <w:sz w:val="24"/>
                <w:szCs w:val="24"/>
              </w:rPr>
              <w:t>(</w:t>
            </w:r>
            <w:r w:rsidRPr="00F62961">
              <w:rPr>
                <w:rFonts w:ascii="Times New Roman" w:eastAsia="Times New Roman" w:hAnsi="Times New Roman" w:cs="Times New Roman"/>
                <w:sz w:val="24"/>
                <w:szCs w:val="24"/>
              </w:rPr>
              <w:t>*</w:t>
            </w:r>
            <w:r w:rsidR="009F621B" w:rsidRPr="00F62961">
              <w:rPr>
                <w:rFonts w:ascii="Times New Roman" w:eastAsia="Times New Roman" w:hAnsi="Times New Roman" w:cs="Times New Roman"/>
                <w:sz w:val="24"/>
                <w:szCs w:val="24"/>
              </w:rPr>
              <w:t>)</w:t>
            </w:r>
          </w:p>
          <w:p w14:paraId="0B92DC58" w14:textId="2818B762" w:rsidR="008131AF" w:rsidRPr="00F62961" w:rsidRDefault="008131AF" w:rsidP="00645545">
            <w:pPr>
              <w:spacing w:before="120" w:after="240"/>
              <w:jc w:val="both"/>
              <w:rPr>
                <w:rFonts w:ascii="Times New Roman" w:eastAsia="Times New Roman" w:hAnsi="Times New Roman" w:cs="Times New Roman"/>
                <w:sz w:val="24"/>
                <w:szCs w:val="24"/>
              </w:rPr>
            </w:pPr>
            <w:r w:rsidRPr="00F62961">
              <w:rPr>
                <w:rFonts w:ascii="Times New Roman" w:eastAsia="Times New Roman" w:hAnsi="Times New Roman" w:cs="Times New Roman"/>
                <w:sz w:val="24"/>
                <w:szCs w:val="24"/>
              </w:rPr>
              <w:t xml:space="preserve">Events - the symbol for this is </w:t>
            </w:r>
            <w:r w:rsidR="009F621B" w:rsidRPr="00F62961">
              <w:rPr>
                <w:rFonts w:ascii="Times New Roman" w:eastAsia="Times New Roman" w:hAnsi="Times New Roman" w:cs="Times New Roman"/>
                <w:sz w:val="24"/>
                <w:szCs w:val="24"/>
              </w:rPr>
              <w:t>(</w:t>
            </w:r>
            <w:r w:rsidRPr="00F62961">
              <w:rPr>
                <w:rFonts w:ascii="Times New Roman" w:eastAsia="Times New Roman" w:hAnsi="Times New Roman" w:cs="Times New Roman"/>
                <w:sz w:val="24"/>
                <w:szCs w:val="24"/>
              </w:rPr>
              <w:t>$</w:t>
            </w:r>
            <w:r w:rsidR="009F621B" w:rsidRPr="00F62961">
              <w:rPr>
                <w:rFonts w:ascii="Times New Roman" w:eastAsia="Times New Roman" w:hAnsi="Times New Roman" w:cs="Times New Roman"/>
                <w:sz w:val="24"/>
                <w:szCs w:val="24"/>
              </w:rPr>
              <w:t>)</w:t>
            </w:r>
          </w:p>
          <w:p w14:paraId="70E3E63D" w14:textId="4CAAC49D" w:rsidR="008131AF" w:rsidRPr="00F62961" w:rsidRDefault="008131AF" w:rsidP="00645545">
            <w:pPr>
              <w:spacing w:before="120" w:after="240"/>
              <w:jc w:val="both"/>
              <w:rPr>
                <w:rFonts w:ascii="Times New Roman" w:eastAsia="Times New Roman" w:hAnsi="Times New Roman" w:cs="Times New Roman"/>
                <w:sz w:val="24"/>
                <w:szCs w:val="24"/>
              </w:rPr>
            </w:pPr>
            <w:r w:rsidRPr="00F62961">
              <w:rPr>
                <w:rFonts w:ascii="Times New Roman" w:eastAsia="Times New Roman" w:hAnsi="Times New Roman" w:cs="Times New Roman"/>
                <w:sz w:val="24"/>
                <w:szCs w:val="24"/>
              </w:rPr>
              <w:t xml:space="preserve">Notes - the symbol for this is </w:t>
            </w:r>
            <w:r w:rsidR="009F621B" w:rsidRPr="00F62961">
              <w:rPr>
                <w:rFonts w:ascii="Times New Roman" w:eastAsia="Times New Roman" w:hAnsi="Times New Roman" w:cs="Times New Roman"/>
                <w:sz w:val="24"/>
                <w:szCs w:val="24"/>
              </w:rPr>
              <w:t>(</w:t>
            </w:r>
            <w:r w:rsidRPr="00F62961">
              <w:rPr>
                <w:rFonts w:ascii="Times New Roman" w:eastAsia="Times New Roman" w:hAnsi="Times New Roman" w:cs="Times New Roman"/>
                <w:sz w:val="24"/>
                <w:szCs w:val="24"/>
              </w:rPr>
              <w:t>#</w:t>
            </w:r>
            <w:r w:rsidR="009F621B" w:rsidRPr="00F62961">
              <w:rPr>
                <w:rFonts w:ascii="Times New Roman" w:eastAsia="Times New Roman" w:hAnsi="Times New Roman" w:cs="Times New Roman"/>
                <w:sz w:val="24"/>
                <w:szCs w:val="24"/>
              </w:rPr>
              <w:t>)</w:t>
            </w:r>
          </w:p>
        </w:tc>
      </w:tr>
    </w:tbl>
    <w:p w14:paraId="149FBE0D" w14:textId="1AA686E7" w:rsidR="009F621B" w:rsidRPr="00F62961" w:rsidRDefault="00E1103F" w:rsidP="009F621B">
      <w:pPr>
        <w:spacing w:line="480" w:lineRule="auto"/>
        <w:rPr>
          <w:rFonts w:ascii="Times New Roman" w:eastAsia="Times New Roman" w:hAnsi="Times New Roman" w:cs="Times New Roman"/>
          <w:b/>
          <w:spacing w:val="3"/>
          <w:sz w:val="24"/>
          <w:szCs w:val="24"/>
        </w:rPr>
      </w:pPr>
      <w:r w:rsidRPr="00F62961">
        <w:rPr>
          <w:rFonts w:ascii="Times New Roman" w:eastAsia="Times New Roman" w:hAnsi="Times New Roman" w:cs="Times New Roman"/>
          <w:b/>
          <w:spacing w:val="3"/>
          <w:sz w:val="24"/>
          <w:szCs w:val="24"/>
        </w:rPr>
        <w:lastRenderedPageBreak/>
        <w:t>Day One</w:t>
      </w:r>
      <w:r w:rsidR="009F621B" w:rsidRPr="00F62961">
        <w:rPr>
          <w:rFonts w:ascii="Times New Roman" w:eastAsia="Times New Roman" w:hAnsi="Times New Roman" w:cs="Times New Roman"/>
          <w:b/>
          <w:spacing w:val="3"/>
          <w:sz w:val="24"/>
          <w:szCs w:val="24"/>
        </w:rPr>
        <w:tab/>
      </w:r>
      <w:r w:rsidR="009F621B" w:rsidRPr="00F62961">
        <w:rPr>
          <w:rFonts w:ascii="Times New Roman" w:eastAsia="Times New Roman" w:hAnsi="Times New Roman" w:cs="Times New Roman"/>
          <w:b/>
          <w:spacing w:val="3"/>
          <w:sz w:val="24"/>
          <w:szCs w:val="24"/>
        </w:rPr>
        <w:tab/>
      </w:r>
      <w:r w:rsidR="004B3D35" w:rsidRPr="00F62961">
        <w:rPr>
          <w:rFonts w:ascii="Times New Roman" w:eastAsia="Times New Roman" w:hAnsi="Times New Roman" w:cs="Times New Roman"/>
          <w:b/>
          <w:spacing w:val="3"/>
          <w:sz w:val="24"/>
          <w:szCs w:val="24"/>
        </w:rPr>
        <w:t xml:space="preserve">American </w:t>
      </w:r>
      <w:r w:rsidR="009F621B" w:rsidRPr="00F62961">
        <w:rPr>
          <w:rFonts w:ascii="Times New Roman" w:eastAsia="Times New Roman" w:hAnsi="Times New Roman" w:cs="Times New Roman"/>
          <w:b/>
          <w:spacing w:val="3"/>
          <w:sz w:val="24"/>
          <w:szCs w:val="24"/>
        </w:rPr>
        <w:t>Red Cross Organization</w:t>
      </w:r>
      <w:r w:rsidR="009F621B" w:rsidRPr="00F62961">
        <w:rPr>
          <w:rFonts w:ascii="Times New Roman" w:eastAsia="Times New Roman" w:hAnsi="Times New Roman" w:cs="Times New Roman"/>
          <w:b/>
          <w:spacing w:val="3"/>
          <w:sz w:val="24"/>
          <w:szCs w:val="24"/>
        </w:rPr>
        <w:tab/>
      </w:r>
      <w:r w:rsidR="009F621B" w:rsidRPr="00F62961">
        <w:rPr>
          <w:rFonts w:ascii="Times New Roman" w:eastAsia="Times New Roman" w:hAnsi="Times New Roman" w:cs="Times New Roman"/>
          <w:b/>
          <w:spacing w:val="3"/>
          <w:sz w:val="24"/>
          <w:szCs w:val="24"/>
        </w:rPr>
        <w:tab/>
        <w:t>Target Audience</w:t>
      </w:r>
    </w:p>
    <w:p w14:paraId="1F330AFC" w14:textId="750B2932" w:rsidR="009F621B" w:rsidRPr="00F62961" w:rsidRDefault="00046110" w:rsidP="009F621B">
      <w:pPr>
        <w:spacing w:line="480" w:lineRule="auto"/>
        <w:rPr>
          <w:rFonts w:ascii="Times New Roman" w:eastAsia="Times New Roman" w:hAnsi="Times New Roman" w:cs="Times New Roman"/>
          <w:spacing w:val="3"/>
          <w:sz w:val="24"/>
          <w:szCs w:val="24"/>
        </w:rPr>
      </w:pPr>
      <w:r w:rsidRPr="00F62961">
        <w:rPr>
          <w:rFonts w:ascii="Times New Roman" w:eastAsia="Times New Roman" w:hAnsi="Times New Roman" w:cs="Times New Roman"/>
          <w:b/>
          <w:spacing w:val="3"/>
          <w:sz w:val="24"/>
          <w:szCs w:val="24"/>
        </w:rPr>
        <w:t>*</w:t>
      </w:r>
      <w:r w:rsidR="004F663F" w:rsidRPr="00F62961">
        <w:rPr>
          <w:rFonts w:ascii="Times New Roman" w:eastAsia="Times New Roman" w:hAnsi="Times New Roman" w:cs="Times New Roman"/>
          <w:b/>
          <w:spacing w:val="3"/>
          <w:sz w:val="24"/>
          <w:szCs w:val="24"/>
        </w:rPr>
        <w:t xml:space="preserve"> </w:t>
      </w:r>
      <w:r w:rsidRPr="00F62961">
        <w:rPr>
          <w:rFonts w:ascii="Times New Roman" w:eastAsia="Times New Roman" w:hAnsi="Times New Roman" w:cs="Times New Roman"/>
          <w:spacing w:val="3"/>
          <w:sz w:val="24"/>
          <w:szCs w:val="24"/>
        </w:rPr>
        <w:t xml:space="preserve">Doing comprehensive research on the Organizations </w:t>
      </w:r>
      <w:r w:rsidR="00C10162" w:rsidRPr="00F62961">
        <w:rPr>
          <w:rFonts w:ascii="Times New Roman" w:eastAsia="Times New Roman" w:hAnsi="Times New Roman" w:cs="Times New Roman"/>
          <w:spacing w:val="3"/>
          <w:sz w:val="24"/>
          <w:szCs w:val="24"/>
        </w:rPr>
        <w:t>Target audiences</w:t>
      </w:r>
      <w:r w:rsidR="005209DF" w:rsidRPr="00F62961">
        <w:rPr>
          <w:rFonts w:ascii="Times New Roman" w:eastAsia="Times New Roman" w:hAnsi="Times New Roman" w:cs="Times New Roman"/>
          <w:spacing w:val="3"/>
          <w:sz w:val="24"/>
          <w:szCs w:val="24"/>
        </w:rPr>
        <w:t xml:space="preserve"> who are the beneficiaries or the organization’s services and products.</w:t>
      </w:r>
    </w:p>
    <w:p w14:paraId="3D90CDE4" w14:textId="74134A72" w:rsidR="005209DF" w:rsidRPr="00F62961" w:rsidRDefault="006D281E" w:rsidP="005209DF">
      <w:pPr>
        <w:pStyle w:val="ListParagraph"/>
        <w:numPr>
          <w:ilvl w:val="0"/>
          <w:numId w:val="8"/>
        </w:numPr>
        <w:spacing w:line="480" w:lineRule="auto"/>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The stakeholders in the organization</w:t>
      </w:r>
    </w:p>
    <w:p w14:paraId="1B40B538" w14:textId="34C55C74" w:rsidR="005209DF" w:rsidRPr="00F62961" w:rsidRDefault="005209DF" w:rsidP="005209DF">
      <w:pPr>
        <w:pStyle w:val="ListParagraph"/>
        <w:numPr>
          <w:ilvl w:val="0"/>
          <w:numId w:val="8"/>
        </w:numPr>
        <w:spacing w:line="480" w:lineRule="auto"/>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Conduct prioritization of the audience by their needs</w:t>
      </w:r>
    </w:p>
    <w:p w14:paraId="1278A8A8" w14:textId="16DB96A2" w:rsidR="004F663F" w:rsidRPr="00F62961" w:rsidRDefault="006D281E" w:rsidP="006D281E">
      <w:pPr>
        <w:pStyle w:val="ListParagraph"/>
        <w:numPr>
          <w:ilvl w:val="0"/>
          <w:numId w:val="8"/>
        </w:numPr>
        <w:spacing w:line="480" w:lineRule="auto"/>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By first knowing the goals and objective of the organization</w:t>
      </w:r>
    </w:p>
    <w:p w14:paraId="4A45D35F" w14:textId="6DB989CC" w:rsidR="005209DF" w:rsidRPr="00F62961" w:rsidRDefault="005209DF" w:rsidP="005209DF">
      <w:pPr>
        <w:spacing w:line="480" w:lineRule="auto"/>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 Meet the team which works on the creation of the persona of the target audience</w:t>
      </w:r>
    </w:p>
    <w:p w14:paraId="01E8539B" w14:textId="75F0B8FF" w:rsidR="004F663F" w:rsidRPr="00F62961" w:rsidRDefault="004F663F" w:rsidP="004F663F">
      <w:pPr>
        <w:pStyle w:val="ListParagraph"/>
        <w:numPr>
          <w:ilvl w:val="0"/>
          <w:numId w:val="11"/>
        </w:numPr>
        <w:spacing w:line="480" w:lineRule="auto"/>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Find ways to fully cater for the target audience</w:t>
      </w:r>
    </w:p>
    <w:p w14:paraId="660C4805" w14:textId="55546E83" w:rsidR="005209DF" w:rsidRPr="00F62961" w:rsidRDefault="005209DF" w:rsidP="005209DF">
      <w:pPr>
        <w:spacing w:line="480" w:lineRule="auto"/>
        <w:rPr>
          <w:rFonts w:ascii="Times New Roman" w:eastAsia="Times New Roman" w:hAnsi="Times New Roman" w:cs="Times New Roman"/>
          <w:b/>
          <w:spacing w:val="3"/>
          <w:sz w:val="24"/>
          <w:szCs w:val="24"/>
        </w:rPr>
      </w:pPr>
      <w:r w:rsidRPr="00F62961">
        <w:rPr>
          <w:rFonts w:ascii="Times New Roman" w:eastAsia="Times New Roman" w:hAnsi="Times New Roman" w:cs="Times New Roman"/>
          <w:b/>
          <w:spacing w:val="3"/>
          <w:sz w:val="24"/>
          <w:szCs w:val="24"/>
        </w:rPr>
        <w:t>#</w:t>
      </w:r>
      <w:r w:rsidR="004F663F" w:rsidRPr="00F62961">
        <w:rPr>
          <w:rFonts w:ascii="Times New Roman" w:eastAsia="Times New Roman" w:hAnsi="Times New Roman" w:cs="Times New Roman"/>
          <w:b/>
          <w:spacing w:val="3"/>
          <w:sz w:val="24"/>
          <w:szCs w:val="24"/>
        </w:rPr>
        <w:t xml:space="preserve"> Notes</w:t>
      </w:r>
    </w:p>
    <w:p w14:paraId="23206A63" w14:textId="02454AEB" w:rsidR="004F663F" w:rsidRPr="00F62961" w:rsidRDefault="006D281E" w:rsidP="00E21953">
      <w:pPr>
        <w:spacing w:line="480" w:lineRule="auto"/>
        <w:ind w:firstLine="720"/>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 xml:space="preserve">The day has been good and fruitful. I collected a lot of information which is very important. The organization’s main stakeholders are the </w:t>
      </w:r>
      <w:r w:rsidR="00E21953" w:rsidRPr="00F62961">
        <w:rPr>
          <w:rFonts w:ascii="Times New Roman" w:eastAsia="Times New Roman" w:hAnsi="Times New Roman" w:cs="Times New Roman"/>
          <w:spacing w:val="3"/>
          <w:sz w:val="24"/>
          <w:szCs w:val="24"/>
        </w:rPr>
        <w:t xml:space="preserve">federal government and the corporate donors. Due to it being a charitable organization, is has a big number of stakeholders. The Target audience for the organization’s include </w:t>
      </w:r>
      <w:r w:rsidR="00F725A2" w:rsidRPr="00F62961">
        <w:rPr>
          <w:rFonts w:ascii="Times New Roman" w:eastAsia="Times New Roman" w:hAnsi="Times New Roman" w:cs="Times New Roman"/>
          <w:spacing w:val="3"/>
          <w:sz w:val="24"/>
          <w:szCs w:val="24"/>
        </w:rPr>
        <w:t xml:space="preserve">different </w:t>
      </w:r>
      <w:r w:rsidR="00E21953" w:rsidRPr="00F62961">
        <w:rPr>
          <w:rFonts w:ascii="Times New Roman" w:eastAsia="Times New Roman" w:hAnsi="Times New Roman" w:cs="Times New Roman"/>
          <w:spacing w:val="3"/>
          <w:sz w:val="24"/>
          <w:szCs w:val="24"/>
        </w:rPr>
        <w:t>people who are</w:t>
      </w:r>
      <w:r w:rsidR="00F725A2" w:rsidRPr="00F62961">
        <w:rPr>
          <w:rFonts w:ascii="Times New Roman" w:eastAsia="Times New Roman" w:hAnsi="Times New Roman" w:cs="Times New Roman"/>
          <w:spacing w:val="3"/>
          <w:sz w:val="24"/>
          <w:szCs w:val="24"/>
        </w:rPr>
        <w:t xml:space="preserve"> require immediate help in time of crisis or disasters. It works together with the military whose audience are soldiers. It helps the families in coping with the fact that there loved ones are in war in different parts of the world (Barbra Dozien, 2</w:t>
      </w:r>
      <w:r w:rsidR="00E968C1" w:rsidRPr="00F62961">
        <w:rPr>
          <w:rFonts w:ascii="Times New Roman" w:eastAsia="Times New Roman" w:hAnsi="Times New Roman" w:cs="Times New Roman"/>
          <w:spacing w:val="3"/>
          <w:sz w:val="24"/>
          <w:szCs w:val="24"/>
        </w:rPr>
        <w:t>0</w:t>
      </w:r>
      <w:r w:rsidR="00F725A2" w:rsidRPr="00F62961">
        <w:rPr>
          <w:rFonts w:ascii="Times New Roman" w:eastAsia="Times New Roman" w:hAnsi="Times New Roman" w:cs="Times New Roman"/>
          <w:spacing w:val="3"/>
          <w:sz w:val="24"/>
          <w:szCs w:val="24"/>
        </w:rPr>
        <w:t>14).</w:t>
      </w:r>
      <w:r w:rsidR="00654B1C" w:rsidRPr="00F62961">
        <w:rPr>
          <w:rFonts w:ascii="Times New Roman" w:eastAsia="Times New Roman" w:hAnsi="Times New Roman" w:cs="Times New Roman"/>
          <w:spacing w:val="3"/>
          <w:sz w:val="24"/>
          <w:szCs w:val="24"/>
        </w:rPr>
        <w:t xml:space="preserve"> Due to it having a wide range of target audience the most common group is the young people who are in the Urban areas and are </w:t>
      </w:r>
      <w:r w:rsidR="00654B1C" w:rsidRPr="00F62961">
        <w:rPr>
          <w:rFonts w:ascii="Times New Roman" w:hAnsi="Times New Roman" w:cs="Times New Roman"/>
          <w:sz w:val="24"/>
          <w:szCs w:val="24"/>
        </w:rPr>
        <w:t>between the ages of 22 and 35 years</w:t>
      </w:r>
      <w:r w:rsidR="00654B1C" w:rsidRPr="00F62961">
        <w:rPr>
          <w:rFonts w:ascii="Times New Roman" w:hAnsi="Times New Roman" w:cs="Times New Roman"/>
          <w:sz w:val="24"/>
          <w:szCs w:val="24"/>
        </w:rPr>
        <w:t>. The volunteers and the organizations employee fall under the target audience.</w:t>
      </w:r>
    </w:p>
    <w:p w14:paraId="532BFA45" w14:textId="538650CB" w:rsidR="00F725A2" w:rsidRPr="00F62961" w:rsidRDefault="00F725A2" w:rsidP="00CD5600">
      <w:pPr>
        <w:spacing w:line="480" w:lineRule="auto"/>
        <w:ind w:firstLine="720"/>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The organization objective</w:t>
      </w:r>
      <w:r w:rsidR="00E968C1" w:rsidRPr="00F62961">
        <w:rPr>
          <w:rFonts w:ascii="Times New Roman" w:eastAsia="Times New Roman" w:hAnsi="Times New Roman" w:cs="Times New Roman"/>
          <w:spacing w:val="3"/>
          <w:sz w:val="24"/>
          <w:szCs w:val="24"/>
        </w:rPr>
        <w:t xml:space="preserve"> is the desire to aid anyone anywhere without discrimination for the purpose of eliminating suffering to the human being everywhere. In doing so it ensure there is respect, the protection of health and human life (The American Red Cross,2019). The </w:t>
      </w:r>
      <w:r w:rsidR="00E968C1" w:rsidRPr="00F62961">
        <w:rPr>
          <w:rFonts w:ascii="Times New Roman" w:eastAsia="Times New Roman" w:hAnsi="Times New Roman" w:cs="Times New Roman"/>
          <w:spacing w:val="3"/>
          <w:sz w:val="24"/>
          <w:szCs w:val="24"/>
        </w:rPr>
        <w:lastRenderedPageBreak/>
        <w:t xml:space="preserve">marketing team was helpful as they provided various way in which they </w:t>
      </w:r>
      <w:r w:rsidR="0048288B" w:rsidRPr="00F62961">
        <w:rPr>
          <w:rFonts w:ascii="Times New Roman" w:eastAsia="Times New Roman" w:hAnsi="Times New Roman" w:cs="Times New Roman"/>
          <w:spacing w:val="3"/>
          <w:sz w:val="24"/>
          <w:szCs w:val="24"/>
        </w:rPr>
        <w:t>use in the catering of the audience. They have a customer service department and they do adverts when they need to get something from the public so as to increase their efficiency.</w:t>
      </w:r>
    </w:p>
    <w:p w14:paraId="438554F3" w14:textId="1C26D7ED" w:rsidR="009F621B" w:rsidRPr="00F62961" w:rsidRDefault="00335783" w:rsidP="00CD5600">
      <w:pPr>
        <w:spacing w:line="480" w:lineRule="auto"/>
        <w:rPr>
          <w:rFonts w:ascii="Times New Roman" w:eastAsia="Times New Roman" w:hAnsi="Times New Roman" w:cs="Times New Roman"/>
          <w:b/>
          <w:spacing w:val="3"/>
          <w:sz w:val="24"/>
          <w:szCs w:val="24"/>
        </w:rPr>
      </w:pPr>
      <w:r w:rsidRPr="00F62961">
        <w:rPr>
          <w:rFonts w:ascii="Times New Roman" w:eastAsia="Times New Roman" w:hAnsi="Times New Roman" w:cs="Times New Roman"/>
          <w:b/>
          <w:spacing w:val="3"/>
          <w:sz w:val="24"/>
          <w:szCs w:val="24"/>
        </w:rPr>
        <w:t>Day Two</w:t>
      </w:r>
      <w:r w:rsidR="009F621B" w:rsidRPr="00F62961">
        <w:rPr>
          <w:rFonts w:ascii="Times New Roman" w:eastAsia="Times New Roman" w:hAnsi="Times New Roman" w:cs="Times New Roman"/>
          <w:b/>
          <w:spacing w:val="3"/>
          <w:sz w:val="24"/>
          <w:szCs w:val="24"/>
        </w:rPr>
        <w:tab/>
      </w:r>
      <w:r w:rsidR="009F621B" w:rsidRPr="00F62961">
        <w:rPr>
          <w:rFonts w:ascii="Times New Roman" w:eastAsia="Times New Roman" w:hAnsi="Times New Roman" w:cs="Times New Roman"/>
          <w:b/>
          <w:spacing w:val="3"/>
          <w:sz w:val="24"/>
          <w:szCs w:val="24"/>
        </w:rPr>
        <w:tab/>
      </w:r>
      <w:r w:rsidR="004B3D35" w:rsidRPr="00F62961">
        <w:rPr>
          <w:rFonts w:ascii="Times New Roman" w:eastAsia="Times New Roman" w:hAnsi="Times New Roman" w:cs="Times New Roman"/>
          <w:b/>
          <w:spacing w:val="3"/>
          <w:sz w:val="24"/>
          <w:szCs w:val="24"/>
        </w:rPr>
        <w:t xml:space="preserve">American </w:t>
      </w:r>
      <w:r w:rsidR="009F621B" w:rsidRPr="00F62961">
        <w:rPr>
          <w:rFonts w:ascii="Times New Roman" w:eastAsia="Times New Roman" w:hAnsi="Times New Roman" w:cs="Times New Roman"/>
          <w:b/>
          <w:spacing w:val="3"/>
          <w:sz w:val="24"/>
          <w:szCs w:val="24"/>
        </w:rPr>
        <w:t>Red Cross Organization</w:t>
      </w:r>
      <w:r w:rsidR="009F621B" w:rsidRPr="00F62961">
        <w:rPr>
          <w:rFonts w:ascii="Times New Roman" w:eastAsia="Times New Roman" w:hAnsi="Times New Roman" w:cs="Times New Roman"/>
          <w:b/>
          <w:spacing w:val="3"/>
          <w:sz w:val="24"/>
          <w:szCs w:val="24"/>
        </w:rPr>
        <w:tab/>
        <w:t>Competitive Environment</w:t>
      </w:r>
    </w:p>
    <w:p w14:paraId="29C709B3" w14:textId="090A277B" w:rsidR="00C10162" w:rsidRPr="00F62961" w:rsidRDefault="00046110" w:rsidP="00CD5600">
      <w:pPr>
        <w:spacing w:line="480" w:lineRule="auto"/>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b/>
          <w:spacing w:val="3"/>
          <w:sz w:val="24"/>
          <w:szCs w:val="24"/>
        </w:rPr>
        <w:t>*</w:t>
      </w:r>
      <w:r w:rsidR="004F663F" w:rsidRPr="00F62961">
        <w:rPr>
          <w:rFonts w:ascii="Times New Roman" w:eastAsia="Times New Roman" w:hAnsi="Times New Roman" w:cs="Times New Roman"/>
          <w:b/>
          <w:spacing w:val="3"/>
          <w:sz w:val="24"/>
          <w:szCs w:val="24"/>
        </w:rPr>
        <w:t xml:space="preserve"> </w:t>
      </w:r>
      <w:r w:rsidR="00C10162" w:rsidRPr="00F62961">
        <w:rPr>
          <w:rFonts w:ascii="Times New Roman" w:eastAsia="Times New Roman" w:hAnsi="Times New Roman" w:cs="Times New Roman"/>
          <w:spacing w:val="3"/>
          <w:sz w:val="24"/>
          <w:szCs w:val="24"/>
        </w:rPr>
        <w:t xml:space="preserve">Competitive </w:t>
      </w:r>
      <w:r w:rsidR="009F621B" w:rsidRPr="00F62961">
        <w:rPr>
          <w:rFonts w:ascii="Times New Roman" w:eastAsia="Times New Roman" w:hAnsi="Times New Roman" w:cs="Times New Roman"/>
          <w:spacing w:val="3"/>
          <w:sz w:val="24"/>
          <w:szCs w:val="24"/>
        </w:rPr>
        <w:t>E</w:t>
      </w:r>
      <w:r w:rsidR="00C10162" w:rsidRPr="00F62961">
        <w:rPr>
          <w:rFonts w:ascii="Times New Roman" w:eastAsia="Times New Roman" w:hAnsi="Times New Roman" w:cs="Times New Roman"/>
          <w:spacing w:val="3"/>
          <w:sz w:val="24"/>
          <w:szCs w:val="24"/>
        </w:rPr>
        <w:t>nvironment </w:t>
      </w:r>
      <w:r w:rsidR="009E53F9" w:rsidRPr="00F62961">
        <w:rPr>
          <w:rFonts w:ascii="Times New Roman" w:eastAsia="Times New Roman" w:hAnsi="Times New Roman" w:cs="Times New Roman"/>
          <w:spacing w:val="3"/>
          <w:sz w:val="24"/>
          <w:szCs w:val="24"/>
        </w:rPr>
        <w:t xml:space="preserve">research to get to know </w:t>
      </w:r>
      <w:r w:rsidR="004F663F" w:rsidRPr="00F62961">
        <w:rPr>
          <w:rFonts w:ascii="Times New Roman" w:eastAsia="Times New Roman" w:hAnsi="Times New Roman" w:cs="Times New Roman"/>
          <w:spacing w:val="3"/>
          <w:sz w:val="24"/>
          <w:szCs w:val="24"/>
        </w:rPr>
        <w:t>the SWOT of the organization</w:t>
      </w:r>
    </w:p>
    <w:p w14:paraId="263938F7" w14:textId="3883E00E" w:rsidR="009E53F9" w:rsidRPr="00F62961" w:rsidRDefault="009E53F9" w:rsidP="00CD5600">
      <w:pPr>
        <w:pStyle w:val="ListParagraph"/>
        <w:numPr>
          <w:ilvl w:val="0"/>
          <w:numId w:val="7"/>
        </w:numPr>
        <w:spacing w:line="480" w:lineRule="auto"/>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 xml:space="preserve">This will be achieved through having doing observation in the field and within the </w:t>
      </w:r>
      <w:r w:rsidR="00E57D18" w:rsidRPr="00F62961">
        <w:rPr>
          <w:rFonts w:ascii="Times New Roman" w:eastAsia="Times New Roman" w:hAnsi="Times New Roman" w:cs="Times New Roman"/>
          <w:spacing w:val="3"/>
          <w:sz w:val="24"/>
          <w:szCs w:val="24"/>
        </w:rPr>
        <w:t>organization’s</w:t>
      </w:r>
      <w:r w:rsidRPr="00F62961">
        <w:rPr>
          <w:rFonts w:ascii="Times New Roman" w:eastAsia="Times New Roman" w:hAnsi="Times New Roman" w:cs="Times New Roman"/>
          <w:spacing w:val="3"/>
          <w:sz w:val="24"/>
          <w:szCs w:val="24"/>
        </w:rPr>
        <w:t xml:space="preserve"> premises</w:t>
      </w:r>
      <w:r w:rsidR="00E57D18" w:rsidRPr="00F62961">
        <w:rPr>
          <w:rFonts w:ascii="Times New Roman" w:eastAsia="Times New Roman" w:hAnsi="Times New Roman" w:cs="Times New Roman"/>
          <w:spacing w:val="3"/>
          <w:sz w:val="24"/>
          <w:szCs w:val="24"/>
        </w:rPr>
        <w:t xml:space="preserve">. </w:t>
      </w:r>
    </w:p>
    <w:p w14:paraId="6301A22B" w14:textId="079CEA0B" w:rsidR="009E53F9" w:rsidRPr="00F62961" w:rsidRDefault="009E53F9" w:rsidP="00CD5600">
      <w:pPr>
        <w:pStyle w:val="ListParagraph"/>
        <w:numPr>
          <w:ilvl w:val="0"/>
          <w:numId w:val="7"/>
        </w:numPr>
        <w:spacing w:line="480" w:lineRule="auto"/>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Having talks with fellow employees who been working in the organization longer than me</w:t>
      </w:r>
    </w:p>
    <w:p w14:paraId="29CB69B6" w14:textId="5B860E87" w:rsidR="00E57D18" w:rsidRPr="00F62961" w:rsidRDefault="00E57D18" w:rsidP="00CD5600">
      <w:pPr>
        <w:pStyle w:val="ListParagraph"/>
        <w:numPr>
          <w:ilvl w:val="0"/>
          <w:numId w:val="7"/>
        </w:numPr>
        <w:spacing w:line="480" w:lineRule="auto"/>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Hand out questionnaires to people within and outside the organization premises</w:t>
      </w:r>
    </w:p>
    <w:p w14:paraId="2CE1D549" w14:textId="31CD578E" w:rsidR="00E57D18" w:rsidRPr="00F62961" w:rsidRDefault="00E57D18" w:rsidP="00CD5600">
      <w:pPr>
        <w:spacing w:line="480" w:lineRule="auto"/>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w:t>
      </w:r>
      <w:r w:rsidR="004F663F" w:rsidRPr="00F62961">
        <w:rPr>
          <w:rFonts w:ascii="Times New Roman" w:eastAsia="Times New Roman" w:hAnsi="Times New Roman" w:cs="Times New Roman"/>
          <w:spacing w:val="3"/>
          <w:sz w:val="24"/>
          <w:szCs w:val="24"/>
        </w:rPr>
        <w:t xml:space="preserve"> </w:t>
      </w:r>
      <w:r w:rsidRPr="00F62961">
        <w:rPr>
          <w:rFonts w:ascii="Times New Roman" w:eastAsia="Times New Roman" w:hAnsi="Times New Roman" w:cs="Times New Roman"/>
          <w:spacing w:val="3"/>
          <w:sz w:val="24"/>
          <w:szCs w:val="24"/>
        </w:rPr>
        <w:t xml:space="preserve">Attend a stakeholders meeting which was mainly on the use </w:t>
      </w:r>
      <w:r w:rsidR="005209DF" w:rsidRPr="00F62961">
        <w:rPr>
          <w:rFonts w:ascii="Times New Roman" w:eastAsia="Times New Roman" w:hAnsi="Times New Roman" w:cs="Times New Roman"/>
          <w:spacing w:val="3"/>
          <w:sz w:val="24"/>
          <w:szCs w:val="24"/>
        </w:rPr>
        <w:t>of Wordle in the organization operations.</w:t>
      </w:r>
    </w:p>
    <w:p w14:paraId="43B0213C" w14:textId="508CC8AD" w:rsidR="004F663F" w:rsidRPr="00F62961" w:rsidRDefault="005209DF" w:rsidP="00CD5600">
      <w:pPr>
        <w:spacing w:line="480" w:lineRule="auto"/>
        <w:jc w:val="both"/>
        <w:rPr>
          <w:rFonts w:ascii="Times New Roman" w:eastAsia="Times New Roman" w:hAnsi="Times New Roman" w:cs="Times New Roman"/>
          <w:b/>
          <w:spacing w:val="3"/>
          <w:sz w:val="24"/>
          <w:szCs w:val="24"/>
        </w:rPr>
      </w:pPr>
      <w:r w:rsidRPr="00F62961">
        <w:rPr>
          <w:rFonts w:ascii="Times New Roman" w:eastAsia="Times New Roman" w:hAnsi="Times New Roman" w:cs="Times New Roman"/>
          <w:b/>
          <w:spacing w:val="3"/>
          <w:sz w:val="24"/>
          <w:szCs w:val="24"/>
        </w:rPr>
        <w:t>#</w:t>
      </w:r>
      <w:r w:rsidR="004F663F" w:rsidRPr="00F62961">
        <w:rPr>
          <w:rFonts w:ascii="Times New Roman" w:eastAsia="Times New Roman" w:hAnsi="Times New Roman" w:cs="Times New Roman"/>
          <w:b/>
          <w:spacing w:val="3"/>
          <w:sz w:val="24"/>
          <w:szCs w:val="24"/>
        </w:rPr>
        <w:t xml:space="preserve"> Notes</w:t>
      </w:r>
    </w:p>
    <w:p w14:paraId="111858FA" w14:textId="354466C1" w:rsidR="00645545" w:rsidRPr="00F62961" w:rsidRDefault="0048288B" w:rsidP="00CD5600">
      <w:pPr>
        <w:spacing w:line="480" w:lineRule="auto"/>
        <w:ind w:firstLine="720"/>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 xml:space="preserve">Each organization that is functioning has to compete for survival and growth. For a big organization like the American Red Cross requires a SWOT analysis to establish the Strengths, Weakness, Opportunities, and Threats. </w:t>
      </w:r>
      <w:r w:rsidR="00645545" w:rsidRPr="00F62961">
        <w:rPr>
          <w:rFonts w:ascii="Times New Roman" w:eastAsia="Times New Roman" w:hAnsi="Times New Roman" w:cs="Times New Roman"/>
          <w:spacing w:val="3"/>
          <w:sz w:val="24"/>
          <w:szCs w:val="24"/>
        </w:rPr>
        <w:t>This helps in knowing the internal and external factors</w:t>
      </w:r>
      <w:r w:rsidR="00654B1C" w:rsidRPr="00F62961">
        <w:rPr>
          <w:rFonts w:ascii="Times New Roman" w:eastAsia="Times New Roman" w:hAnsi="Times New Roman" w:cs="Times New Roman"/>
          <w:spacing w:val="3"/>
          <w:sz w:val="24"/>
          <w:szCs w:val="24"/>
        </w:rPr>
        <w:t xml:space="preserve"> which helps it in coming up with an effective marketing plan that fit the current market mix.</w:t>
      </w:r>
      <w:r w:rsidR="00645545" w:rsidRPr="00F62961">
        <w:rPr>
          <w:rFonts w:ascii="Times New Roman" w:eastAsia="Times New Roman" w:hAnsi="Times New Roman" w:cs="Times New Roman"/>
          <w:spacing w:val="3"/>
          <w:sz w:val="24"/>
          <w:szCs w:val="24"/>
        </w:rPr>
        <w:t xml:space="preserve"> For the American Red Cross, the strength it has over other organization is the long history it has and its existence and the maintaining of it brand so people prefer it. The large domestic network it has more relief services than the competitors. The Weakness it has is that the resource it gets are poorly handled, the transparency levels are very low, and people assuming it is a Government entity</w:t>
      </w:r>
      <w:r w:rsidR="00CD5600" w:rsidRPr="00F62961">
        <w:rPr>
          <w:rFonts w:ascii="Times New Roman" w:eastAsia="Times New Roman" w:hAnsi="Times New Roman" w:cs="Times New Roman"/>
          <w:spacing w:val="3"/>
          <w:sz w:val="24"/>
          <w:szCs w:val="24"/>
        </w:rPr>
        <w:t xml:space="preserve"> (EduCheer,2019)</w:t>
      </w:r>
      <w:r w:rsidR="00645545" w:rsidRPr="00F62961">
        <w:rPr>
          <w:rFonts w:ascii="Times New Roman" w:eastAsia="Times New Roman" w:hAnsi="Times New Roman" w:cs="Times New Roman"/>
          <w:spacing w:val="3"/>
          <w:sz w:val="24"/>
          <w:szCs w:val="24"/>
        </w:rPr>
        <w:t>.</w:t>
      </w:r>
    </w:p>
    <w:p w14:paraId="36011AAE" w14:textId="1F353261" w:rsidR="00645545" w:rsidRPr="00F62961" w:rsidRDefault="00645545" w:rsidP="00CD5600">
      <w:pPr>
        <w:spacing w:line="480" w:lineRule="auto"/>
        <w:ind w:firstLine="720"/>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lastRenderedPageBreak/>
        <w:t>The organization also</w:t>
      </w:r>
      <w:r w:rsidR="00654B1C" w:rsidRPr="00F62961">
        <w:rPr>
          <w:rFonts w:ascii="Times New Roman" w:eastAsia="Times New Roman" w:hAnsi="Times New Roman" w:cs="Times New Roman"/>
          <w:spacing w:val="3"/>
          <w:sz w:val="24"/>
          <w:szCs w:val="24"/>
        </w:rPr>
        <w:t xml:space="preserve"> </w:t>
      </w:r>
      <w:r w:rsidRPr="00F62961">
        <w:rPr>
          <w:rFonts w:ascii="Times New Roman" w:eastAsia="Times New Roman" w:hAnsi="Times New Roman" w:cs="Times New Roman"/>
          <w:spacing w:val="3"/>
          <w:sz w:val="24"/>
          <w:szCs w:val="24"/>
        </w:rPr>
        <w:t xml:space="preserve">get opportunities as it competes with other Non-Profit organizations. The </w:t>
      </w:r>
      <w:r w:rsidR="00654B1C" w:rsidRPr="00F62961">
        <w:rPr>
          <w:rFonts w:ascii="Times New Roman" w:eastAsia="Times New Roman" w:hAnsi="Times New Roman" w:cs="Times New Roman"/>
          <w:spacing w:val="3"/>
          <w:sz w:val="24"/>
          <w:szCs w:val="24"/>
        </w:rPr>
        <w:t>opportunities</w:t>
      </w:r>
      <w:r w:rsidRPr="00F62961">
        <w:rPr>
          <w:rFonts w:ascii="Times New Roman" w:eastAsia="Times New Roman" w:hAnsi="Times New Roman" w:cs="Times New Roman"/>
          <w:spacing w:val="3"/>
          <w:sz w:val="24"/>
          <w:szCs w:val="24"/>
        </w:rPr>
        <w:t xml:space="preserve"> include</w:t>
      </w:r>
      <w:r w:rsidR="00654B1C" w:rsidRPr="00F62961">
        <w:rPr>
          <w:rFonts w:ascii="Times New Roman" w:eastAsia="Times New Roman" w:hAnsi="Times New Roman" w:cs="Times New Roman"/>
          <w:spacing w:val="3"/>
          <w:sz w:val="24"/>
          <w:szCs w:val="24"/>
        </w:rPr>
        <w:t xml:space="preserve"> it has a big reachable global community as the Organization is a brunch of the International Red Cross Society. It also gets to use the latest technologies in its operations</w:t>
      </w:r>
      <w:r w:rsidR="00CD5600" w:rsidRPr="00F62961">
        <w:rPr>
          <w:rFonts w:ascii="Times New Roman" w:eastAsia="Times New Roman" w:hAnsi="Times New Roman" w:cs="Times New Roman"/>
          <w:spacing w:val="3"/>
          <w:sz w:val="24"/>
          <w:szCs w:val="24"/>
        </w:rPr>
        <w:t xml:space="preserve"> (</w:t>
      </w:r>
      <w:r w:rsidR="00CD5600" w:rsidRPr="00F62961">
        <w:rPr>
          <w:rFonts w:ascii="Times New Roman" w:hAnsi="Times New Roman" w:cs="Times New Roman"/>
          <w:sz w:val="24"/>
          <w:szCs w:val="24"/>
        </w:rPr>
        <w:t xml:space="preserve">Dolnicar, S. </w:t>
      </w:r>
      <w:r w:rsidR="00CD5600" w:rsidRPr="00F62961">
        <w:rPr>
          <w:rFonts w:ascii="Times New Roman" w:hAnsi="Times New Roman" w:cs="Times New Roman"/>
          <w:sz w:val="24"/>
          <w:szCs w:val="24"/>
        </w:rPr>
        <w:t>and</w:t>
      </w:r>
      <w:r w:rsidR="00CD5600" w:rsidRPr="00F62961">
        <w:rPr>
          <w:rFonts w:ascii="Times New Roman" w:hAnsi="Times New Roman" w:cs="Times New Roman"/>
          <w:sz w:val="24"/>
          <w:szCs w:val="24"/>
        </w:rPr>
        <w:t xml:space="preserve"> Lazarevski, K. 2009</w:t>
      </w:r>
      <w:r w:rsidR="00CD5600" w:rsidRPr="00F62961">
        <w:rPr>
          <w:rFonts w:ascii="Times New Roman" w:hAnsi="Times New Roman" w:cs="Times New Roman"/>
          <w:sz w:val="24"/>
          <w:szCs w:val="24"/>
        </w:rPr>
        <w:t>)</w:t>
      </w:r>
      <w:r w:rsidR="00654B1C" w:rsidRPr="00F62961">
        <w:rPr>
          <w:rFonts w:ascii="Times New Roman" w:eastAsia="Times New Roman" w:hAnsi="Times New Roman" w:cs="Times New Roman"/>
          <w:spacing w:val="3"/>
          <w:sz w:val="24"/>
          <w:szCs w:val="24"/>
        </w:rPr>
        <w:t>. As much as it has good opportunities it faces threat as it competes. The treats include getting Huge competition such as WHO and WHF. The other threat is that due to uncertainty in the global economy the donations are affected.</w:t>
      </w:r>
    </w:p>
    <w:p w14:paraId="70A8E91D" w14:textId="4E11E6A0" w:rsidR="009F621B" w:rsidRPr="00F62961" w:rsidRDefault="00335783" w:rsidP="009F621B">
      <w:pPr>
        <w:spacing w:line="480" w:lineRule="auto"/>
        <w:rPr>
          <w:rFonts w:ascii="Times New Roman" w:eastAsia="Times New Roman" w:hAnsi="Times New Roman" w:cs="Times New Roman"/>
          <w:b/>
          <w:spacing w:val="3"/>
          <w:sz w:val="24"/>
          <w:szCs w:val="24"/>
        </w:rPr>
      </w:pPr>
      <w:r w:rsidRPr="00F62961">
        <w:rPr>
          <w:rFonts w:ascii="Times New Roman" w:eastAsia="Times New Roman" w:hAnsi="Times New Roman" w:cs="Times New Roman"/>
          <w:b/>
          <w:spacing w:val="3"/>
          <w:sz w:val="24"/>
          <w:szCs w:val="24"/>
        </w:rPr>
        <w:t>Day Three</w:t>
      </w:r>
      <w:r w:rsidR="009F621B" w:rsidRPr="00F62961">
        <w:rPr>
          <w:rFonts w:ascii="Times New Roman" w:eastAsia="Times New Roman" w:hAnsi="Times New Roman" w:cs="Times New Roman"/>
          <w:b/>
          <w:spacing w:val="3"/>
          <w:sz w:val="24"/>
          <w:szCs w:val="24"/>
        </w:rPr>
        <w:tab/>
      </w:r>
      <w:r w:rsidR="009F621B" w:rsidRPr="00F62961">
        <w:rPr>
          <w:rFonts w:ascii="Times New Roman" w:eastAsia="Times New Roman" w:hAnsi="Times New Roman" w:cs="Times New Roman"/>
          <w:b/>
          <w:spacing w:val="3"/>
          <w:sz w:val="24"/>
          <w:szCs w:val="24"/>
        </w:rPr>
        <w:tab/>
      </w:r>
      <w:r w:rsidR="004B3D35" w:rsidRPr="00F62961">
        <w:rPr>
          <w:rFonts w:ascii="Times New Roman" w:eastAsia="Times New Roman" w:hAnsi="Times New Roman" w:cs="Times New Roman"/>
          <w:b/>
          <w:spacing w:val="3"/>
          <w:sz w:val="24"/>
          <w:szCs w:val="24"/>
        </w:rPr>
        <w:t xml:space="preserve">American </w:t>
      </w:r>
      <w:r w:rsidR="009F621B" w:rsidRPr="00F62961">
        <w:rPr>
          <w:rFonts w:ascii="Times New Roman" w:eastAsia="Times New Roman" w:hAnsi="Times New Roman" w:cs="Times New Roman"/>
          <w:b/>
          <w:spacing w:val="3"/>
          <w:sz w:val="24"/>
          <w:szCs w:val="24"/>
        </w:rPr>
        <w:t>Red Cross Organization</w:t>
      </w:r>
      <w:r w:rsidR="009F621B" w:rsidRPr="00F62961">
        <w:rPr>
          <w:rFonts w:ascii="Times New Roman" w:eastAsia="Times New Roman" w:hAnsi="Times New Roman" w:cs="Times New Roman"/>
          <w:b/>
          <w:spacing w:val="3"/>
          <w:sz w:val="24"/>
          <w:szCs w:val="24"/>
        </w:rPr>
        <w:tab/>
      </w:r>
      <w:r w:rsidR="009F621B" w:rsidRPr="00F62961">
        <w:rPr>
          <w:rFonts w:ascii="Times New Roman" w:eastAsia="Times New Roman" w:hAnsi="Times New Roman" w:cs="Times New Roman"/>
          <w:b/>
          <w:spacing w:val="3"/>
          <w:sz w:val="24"/>
          <w:szCs w:val="24"/>
        </w:rPr>
        <w:tab/>
        <w:t>Social Media</w:t>
      </w:r>
    </w:p>
    <w:p w14:paraId="0148D73B" w14:textId="68A9F685" w:rsidR="00C10162" w:rsidRPr="00F62961" w:rsidRDefault="00046110" w:rsidP="00C10162">
      <w:pPr>
        <w:spacing w:line="480" w:lineRule="auto"/>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b/>
          <w:spacing w:val="3"/>
          <w:sz w:val="24"/>
          <w:szCs w:val="24"/>
        </w:rPr>
        <w:t>*</w:t>
      </w:r>
      <w:r w:rsidR="004F663F" w:rsidRPr="00F62961">
        <w:rPr>
          <w:rFonts w:ascii="Times New Roman" w:eastAsia="Times New Roman" w:hAnsi="Times New Roman" w:cs="Times New Roman"/>
          <w:b/>
          <w:spacing w:val="3"/>
          <w:sz w:val="24"/>
          <w:szCs w:val="24"/>
        </w:rPr>
        <w:t xml:space="preserve"> </w:t>
      </w:r>
      <w:r w:rsidR="00C10162" w:rsidRPr="00F62961">
        <w:rPr>
          <w:rFonts w:ascii="Times New Roman" w:eastAsia="Times New Roman" w:hAnsi="Times New Roman" w:cs="Times New Roman"/>
          <w:spacing w:val="3"/>
          <w:sz w:val="24"/>
          <w:szCs w:val="24"/>
        </w:rPr>
        <w:t>Social media </w:t>
      </w:r>
      <w:r w:rsidR="004F663F" w:rsidRPr="00F62961">
        <w:rPr>
          <w:rFonts w:ascii="Times New Roman" w:eastAsia="Times New Roman" w:hAnsi="Times New Roman" w:cs="Times New Roman"/>
          <w:spacing w:val="3"/>
          <w:sz w:val="24"/>
          <w:szCs w:val="24"/>
        </w:rPr>
        <w:t>platforms which are helpful to the organization</w:t>
      </w:r>
    </w:p>
    <w:p w14:paraId="5671F08C" w14:textId="665E8A7E" w:rsidR="004F663F" w:rsidRPr="00F62961" w:rsidRDefault="004F663F" w:rsidP="004F663F">
      <w:pPr>
        <w:pStyle w:val="ListParagraph"/>
        <w:numPr>
          <w:ilvl w:val="0"/>
          <w:numId w:val="9"/>
        </w:numPr>
        <w:spacing w:line="480" w:lineRule="auto"/>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The king of social platforms in place and are being used in the organization</w:t>
      </w:r>
    </w:p>
    <w:p w14:paraId="53F3E34E" w14:textId="22F27C9A" w:rsidR="004F663F" w:rsidRPr="00F62961" w:rsidRDefault="004F663F" w:rsidP="004F663F">
      <w:pPr>
        <w:pStyle w:val="ListParagraph"/>
        <w:numPr>
          <w:ilvl w:val="0"/>
          <w:numId w:val="9"/>
        </w:numPr>
        <w:spacing w:line="480" w:lineRule="auto"/>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What is being done to enhance the use of social media</w:t>
      </w:r>
    </w:p>
    <w:p w14:paraId="4BA2EB53" w14:textId="7E1C19EC" w:rsidR="004F663F" w:rsidRPr="00F62961" w:rsidRDefault="004F663F" w:rsidP="004F663F">
      <w:pPr>
        <w:pStyle w:val="ListParagraph"/>
        <w:numPr>
          <w:ilvl w:val="0"/>
          <w:numId w:val="9"/>
        </w:numPr>
        <w:spacing w:line="480" w:lineRule="auto"/>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The newer social platforms</w:t>
      </w:r>
    </w:p>
    <w:p w14:paraId="171B818D" w14:textId="2A826937" w:rsidR="004F663F" w:rsidRPr="00F62961" w:rsidRDefault="004F663F" w:rsidP="004F663F">
      <w:pPr>
        <w:spacing w:line="480" w:lineRule="auto"/>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b/>
          <w:spacing w:val="3"/>
          <w:sz w:val="24"/>
          <w:szCs w:val="24"/>
        </w:rPr>
        <w:t>$</w:t>
      </w:r>
      <w:r w:rsidRPr="00F62961">
        <w:rPr>
          <w:rFonts w:ascii="Times New Roman" w:eastAsia="Times New Roman" w:hAnsi="Times New Roman" w:cs="Times New Roman"/>
          <w:spacing w:val="3"/>
          <w:sz w:val="24"/>
          <w:szCs w:val="24"/>
        </w:rPr>
        <w:t xml:space="preserve"> Attend a meeting with the marketing department head together with the IT department</w:t>
      </w:r>
    </w:p>
    <w:p w14:paraId="6F65949A" w14:textId="5DA8F4B8" w:rsidR="004F663F" w:rsidRPr="00F62961" w:rsidRDefault="004F663F" w:rsidP="004F663F">
      <w:pPr>
        <w:pStyle w:val="ListParagraph"/>
        <w:numPr>
          <w:ilvl w:val="0"/>
          <w:numId w:val="10"/>
        </w:numPr>
        <w:spacing w:line="480" w:lineRule="auto"/>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To identify the impacts social media has on the organization</w:t>
      </w:r>
    </w:p>
    <w:p w14:paraId="35C129C9" w14:textId="35998E4A" w:rsidR="004F663F" w:rsidRPr="00F62961" w:rsidRDefault="004F663F" w:rsidP="004F663F">
      <w:pPr>
        <w:pStyle w:val="ListParagraph"/>
        <w:numPr>
          <w:ilvl w:val="0"/>
          <w:numId w:val="10"/>
        </w:numPr>
        <w:spacing w:line="480" w:lineRule="auto"/>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The way forward on use of social media</w:t>
      </w:r>
    </w:p>
    <w:p w14:paraId="5EF4782F" w14:textId="2A54718B" w:rsidR="004F663F" w:rsidRPr="00F62961" w:rsidRDefault="004F663F" w:rsidP="004F663F">
      <w:pPr>
        <w:spacing w:line="480" w:lineRule="auto"/>
        <w:jc w:val="both"/>
        <w:rPr>
          <w:rFonts w:ascii="Times New Roman" w:eastAsia="Times New Roman" w:hAnsi="Times New Roman" w:cs="Times New Roman"/>
          <w:b/>
          <w:spacing w:val="3"/>
          <w:sz w:val="24"/>
          <w:szCs w:val="24"/>
        </w:rPr>
      </w:pPr>
      <w:r w:rsidRPr="00F62961">
        <w:rPr>
          <w:rFonts w:ascii="Times New Roman" w:eastAsia="Times New Roman" w:hAnsi="Times New Roman" w:cs="Times New Roman"/>
          <w:b/>
          <w:spacing w:val="3"/>
          <w:sz w:val="24"/>
          <w:szCs w:val="24"/>
        </w:rPr>
        <w:t>#Notes</w:t>
      </w:r>
    </w:p>
    <w:p w14:paraId="4DDB42D5" w14:textId="486131FF" w:rsidR="004F663F" w:rsidRPr="00F62961" w:rsidRDefault="00CD5600" w:rsidP="00C10162">
      <w:pPr>
        <w:spacing w:line="480" w:lineRule="auto"/>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 xml:space="preserve"> </w:t>
      </w:r>
      <w:r w:rsidRPr="00F62961">
        <w:rPr>
          <w:rFonts w:ascii="Times New Roman" w:eastAsia="Times New Roman" w:hAnsi="Times New Roman" w:cs="Times New Roman"/>
          <w:spacing w:val="3"/>
          <w:sz w:val="24"/>
          <w:szCs w:val="24"/>
        </w:rPr>
        <w:tab/>
      </w:r>
      <w:r w:rsidR="00E650E8" w:rsidRPr="00F62961">
        <w:rPr>
          <w:rFonts w:ascii="Times New Roman" w:eastAsia="Times New Roman" w:hAnsi="Times New Roman" w:cs="Times New Roman"/>
          <w:spacing w:val="3"/>
          <w:sz w:val="24"/>
          <w:szCs w:val="24"/>
        </w:rPr>
        <w:t xml:space="preserve">It well endowed with social media platforms such as Facebook page, Instagram page, Twitter page, and the print media. These platforms are used so as to deliver messages and exchange ideas or advertise certain things. The marketing department want to introduce another form of social media into the organization’s operations. Wordle is a new technology which is a web toy for generating words which would more time that the rest. To me it is not a good thing </w:t>
      </w:r>
      <w:r w:rsidR="00E650E8" w:rsidRPr="00F62961">
        <w:rPr>
          <w:rFonts w:ascii="Times New Roman" w:eastAsia="Times New Roman" w:hAnsi="Times New Roman" w:cs="Times New Roman"/>
          <w:spacing w:val="3"/>
          <w:sz w:val="24"/>
          <w:szCs w:val="24"/>
        </w:rPr>
        <w:lastRenderedPageBreak/>
        <w:t>and so the organization should not adopt it.</w:t>
      </w:r>
      <w:r w:rsidR="00F62961" w:rsidRPr="00F62961">
        <w:rPr>
          <w:rFonts w:ascii="Times New Roman" w:eastAsia="Times New Roman" w:hAnsi="Times New Roman" w:cs="Times New Roman"/>
          <w:spacing w:val="3"/>
          <w:sz w:val="24"/>
          <w:szCs w:val="24"/>
        </w:rPr>
        <w:t xml:space="preserve"> The social platform act as communication mediums and are used for posting of pictures which shows various disasters and the carnage the disaster has caused. The organization also have YouTube page where they post videos of people and volunteers helping out by gi</w:t>
      </w:r>
      <w:r w:rsidR="00F62961" w:rsidRPr="00F62961">
        <w:rPr>
          <w:rFonts w:ascii="Times New Roman" w:eastAsia="Times New Roman" w:hAnsi="Times New Roman" w:cs="Times New Roman"/>
          <w:spacing w:val="3"/>
          <w:sz w:val="24"/>
          <w:szCs w:val="24"/>
        </w:rPr>
        <w:t>ving humanitarian help.</w:t>
      </w:r>
      <w:r w:rsidR="00F62961" w:rsidRPr="00F62961">
        <w:rPr>
          <w:rFonts w:ascii="Times New Roman" w:eastAsia="Times New Roman" w:hAnsi="Times New Roman" w:cs="Times New Roman"/>
          <w:spacing w:val="3"/>
          <w:sz w:val="24"/>
          <w:szCs w:val="24"/>
        </w:rPr>
        <w:t xml:space="preserve"> In doing so </w:t>
      </w:r>
      <w:r w:rsidR="00F62961" w:rsidRPr="00F62961">
        <w:rPr>
          <w:rFonts w:ascii="Times New Roman" w:hAnsi="Times New Roman" w:cs="Times New Roman"/>
          <w:sz w:val="24"/>
          <w:szCs w:val="24"/>
        </w:rPr>
        <w:t xml:space="preserve">the firm </w:t>
      </w:r>
      <w:r w:rsidR="00F62961" w:rsidRPr="00F62961">
        <w:rPr>
          <w:rFonts w:ascii="Times New Roman" w:hAnsi="Times New Roman" w:cs="Times New Roman"/>
          <w:sz w:val="24"/>
          <w:szCs w:val="24"/>
        </w:rPr>
        <w:t xml:space="preserve">put motivation to other to join the </w:t>
      </w:r>
      <w:r w:rsidR="00F62961" w:rsidRPr="00F62961">
        <w:rPr>
          <w:rFonts w:ascii="Times New Roman" w:hAnsi="Times New Roman" w:cs="Times New Roman"/>
          <w:sz w:val="24"/>
          <w:szCs w:val="24"/>
        </w:rPr>
        <w:t>workforce in action</w:t>
      </w:r>
      <w:r w:rsidR="00F62961" w:rsidRPr="00F62961">
        <w:rPr>
          <w:rFonts w:ascii="Times New Roman" w:hAnsi="Times New Roman" w:cs="Times New Roman"/>
          <w:sz w:val="24"/>
          <w:szCs w:val="24"/>
        </w:rPr>
        <w:t xml:space="preserve"> as seen in the posted pictures (</w:t>
      </w:r>
      <w:r w:rsidR="00F62961" w:rsidRPr="00F62961">
        <w:rPr>
          <w:rFonts w:ascii="Times New Roman" w:hAnsi="Times New Roman" w:cs="Times New Roman"/>
          <w:sz w:val="24"/>
          <w:szCs w:val="24"/>
        </w:rPr>
        <w:t>Weerawardena &amp; Mort, 2012).</w:t>
      </w:r>
    </w:p>
    <w:p w14:paraId="6E082098" w14:textId="5CF943B9" w:rsidR="009F621B" w:rsidRPr="00F62961" w:rsidRDefault="00335783" w:rsidP="009F621B">
      <w:pPr>
        <w:spacing w:line="480" w:lineRule="auto"/>
        <w:rPr>
          <w:rFonts w:ascii="Times New Roman" w:eastAsia="Times New Roman" w:hAnsi="Times New Roman" w:cs="Times New Roman"/>
          <w:b/>
          <w:spacing w:val="3"/>
          <w:sz w:val="24"/>
          <w:szCs w:val="24"/>
        </w:rPr>
      </w:pPr>
      <w:r w:rsidRPr="00F62961">
        <w:rPr>
          <w:rFonts w:ascii="Times New Roman" w:eastAsia="Times New Roman" w:hAnsi="Times New Roman" w:cs="Times New Roman"/>
          <w:b/>
          <w:spacing w:val="3"/>
          <w:sz w:val="24"/>
          <w:szCs w:val="24"/>
        </w:rPr>
        <w:t>Day Four</w:t>
      </w:r>
      <w:r w:rsidR="009F621B" w:rsidRPr="00F62961">
        <w:rPr>
          <w:rFonts w:ascii="Times New Roman" w:eastAsia="Times New Roman" w:hAnsi="Times New Roman" w:cs="Times New Roman"/>
          <w:b/>
          <w:spacing w:val="3"/>
          <w:sz w:val="24"/>
          <w:szCs w:val="24"/>
        </w:rPr>
        <w:tab/>
      </w:r>
      <w:r w:rsidR="009F621B" w:rsidRPr="00F62961">
        <w:rPr>
          <w:rFonts w:ascii="Times New Roman" w:eastAsia="Times New Roman" w:hAnsi="Times New Roman" w:cs="Times New Roman"/>
          <w:b/>
          <w:spacing w:val="3"/>
          <w:sz w:val="24"/>
          <w:szCs w:val="24"/>
        </w:rPr>
        <w:tab/>
      </w:r>
      <w:r w:rsidR="004B3D35" w:rsidRPr="00F62961">
        <w:rPr>
          <w:rFonts w:ascii="Times New Roman" w:eastAsia="Times New Roman" w:hAnsi="Times New Roman" w:cs="Times New Roman"/>
          <w:b/>
          <w:spacing w:val="3"/>
          <w:sz w:val="24"/>
          <w:szCs w:val="24"/>
        </w:rPr>
        <w:t xml:space="preserve">American </w:t>
      </w:r>
      <w:r w:rsidR="009F621B" w:rsidRPr="00F62961">
        <w:rPr>
          <w:rFonts w:ascii="Times New Roman" w:eastAsia="Times New Roman" w:hAnsi="Times New Roman" w:cs="Times New Roman"/>
          <w:b/>
          <w:spacing w:val="3"/>
          <w:sz w:val="24"/>
          <w:szCs w:val="24"/>
        </w:rPr>
        <w:t>Red Cross Organization</w:t>
      </w:r>
      <w:r w:rsidR="009F621B" w:rsidRPr="00F62961">
        <w:rPr>
          <w:rFonts w:ascii="Times New Roman" w:eastAsia="Times New Roman" w:hAnsi="Times New Roman" w:cs="Times New Roman"/>
          <w:b/>
          <w:spacing w:val="3"/>
          <w:sz w:val="24"/>
          <w:szCs w:val="24"/>
        </w:rPr>
        <w:tab/>
      </w:r>
      <w:r w:rsidR="009F621B" w:rsidRPr="00F62961">
        <w:rPr>
          <w:rFonts w:ascii="Times New Roman" w:eastAsia="Times New Roman" w:hAnsi="Times New Roman" w:cs="Times New Roman"/>
          <w:b/>
          <w:spacing w:val="3"/>
          <w:sz w:val="24"/>
          <w:szCs w:val="24"/>
        </w:rPr>
        <w:tab/>
        <w:t>Non-Profit News</w:t>
      </w:r>
    </w:p>
    <w:p w14:paraId="1D65E1E1" w14:textId="0251A57B" w:rsidR="00335783" w:rsidRPr="00F62961" w:rsidRDefault="009F621B" w:rsidP="00046110">
      <w:pPr>
        <w:spacing w:line="480" w:lineRule="auto"/>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b/>
          <w:spacing w:val="3"/>
          <w:sz w:val="24"/>
          <w:szCs w:val="24"/>
        </w:rPr>
        <w:t>*</w:t>
      </w:r>
      <w:r w:rsidR="004F663F" w:rsidRPr="00F62961">
        <w:rPr>
          <w:rFonts w:ascii="Times New Roman" w:eastAsia="Times New Roman" w:hAnsi="Times New Roman" w:cs="Times New Roman"/>
          <w:b/>
          <w:spacing w:val="3"/>
          <w:sz w:val="24"/>
          <w:szCs w:val="24"/>
        </w:rPr>
        <w:t xml:space="preserve"> </w:t>
      </w:r>
      <w:r w:rsidR="004F663F" w:rsidRPr="00F62961">
        <w:rPr>
          <w:rFonts w:ascii="Times New Roman" w:eastAsia="Times New Roman" w:hAnsi="Times New Roman" w:cs="Times New Roman"/>
          <w:spacing w:val="3"/>
          <w:sz w:val="24"/>
          <w:szCs w:val="24"/>
        </w:rPr>
        <w:t>N</w:t>
      </w:r>
      <w:r w:rsidR="00C10162" w:rsidRPr="00F62961">
        <w:rPr>
          <w:rFonts w:ascii="Times New Roman" w:eastAsia="Times New Roman" w:hAnsi="Times New Roman" w:cs="Times New Roman"/>
          <w:spacing w:val="3"/>
          <w:sz w:val="24"/>
          <w:szCs w:val="24"/>
        </w:rPr>
        <w:t>on</w:t>
      </w:r>
      <w:r w:rsidR="004F663F" w:rsidRPr="00F62961">
        <w:rPr>
          <w:rFonts w:ascii="Times New Roman" w:eastAsia="Times New Roman" w:hAnsi="Times New Roman" w:cs="Times New Roman"/>
          <w:spacing w:val="3"/>
          <w:sz w:val="24"/>
          <w:szCs w:val="24"/>
        </w:rPr>
        <w:t>-P</w:t>
      </w:r>
      <w:r w:rsidR="00C10162" w:rsidRPr="00F62961">
        <w:rPr>
          <w:rFonts w:ascii="Times New Roman" w:eastAsia="Times New Roman" w:hAnsi="Times New Roman" w:cs="Times New Roman"/>
          <w:spacing w:val="3"/>
          <w:sz w:val="24"/>
          <w:szCs w:val="24"/>
        </w:rPr>
        <w:t>rofit in the news</w:t>
      </w:r>
      <w:r w:rsidR="004F663F" w:rsidRPr="00F62961">
        <w:rPr>
          <w:rFonts w:ascii="Times New Roman" w:eastAsia="Times New Roman" w:hAnsi="Times New Roman" w:cs="Times New Roman"/>
          <w:spacing w:val="3"/>
          <w:sz w:val="24"/>
          <w:szCs w:val="24"/>
        </w:rPr>
        <w:t xml:space="preserve"> research </w:t>
      </w:r>
    </w:p>
    <w:p w14:paraId="3B783E20" w14:textId="35009036" w:rsidR="004F663F" w:rsidRPr="00F62961" w:rsidRDefault="004F663F" w:rsidP="004F663F">
      <w:pPr>
        <w:pStyle w:val="ListParagraph"/>
        <w:numPr>
          <w:ilvl w:val="0"/>
          <w:numId w:val="12"/>
        </w:numPr>
        <w:spacing w:line="480" w:lineRule="auto"/>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Does the organization appear in the news?</w:t>
      </w:r>
    </w:p>
    <w:p w14:paraId="285CB1F0" w14:textId="06B70CBD" w:rsidR="004F663F" w:rsidRPr="00F62961" w:rsidRDefault="004F663F" w:rsidP="004F663F">
      <w:pPr>
        <w:pStyle w:val="ListParagraph"/>
        <w:numPr>
          <w:ilvl w:val="0"/>
          <w:numId w:val="12"/>
        </w:numPr>
        <w:spacing w:line="480" w:lineRule="auto"/>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What is the nature of the news</w:t>
      </w:r>
    </w:p>
    <w:p w14:paraId="3770697B" w14:textId="72A6FDFC" w:rsidR="004F663F" w:rsidRPr="00F62961" w:rsidRDefault="004F663F" w:rsidP="004F663F">
      <w:pPr>
        <w:pStyle w:val="ListParagraph"/>
        <w:numPr>
          <w:ilvl w:val="0"/>
          <w:numId w:val="12"/>
        </w:numPr>
        <w:spacing w:line="480" w:lineRule="auto"/>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How does the organization impact in terms of disasters?</w:t>
      </w:r>
    </w:p>
    <w:p w14:paraId="0B6AA9AE" w14:textId="1080E990" w:rsidR="004F663F" w:rsidRPr="00F62961" w:rsidRDefault="004F663F" w:rsidP="004F663F">
      <w:pPr>
        <w:spacing w:line="480" w:lineRule="auto"/>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b/>
          <w:spacing w:val="3"/>
          <w:sz w:val="24"/>
          <w:szCs w:val="24"/>
        </w:rPr>
        <w:t xml:space="preserve">$ </w:t>
      </w:r>
      <w:r w:rsidRPr="00F62961">
        <w:rPr>
          <w:rFonts w:ascii="Times New Roman" w:eastAsia="Times New Roman" w:hAnsi="Times New Roman" w:cs="Times New Roman"/>
          <w:spacing w:val="3"/>
          <w:sz w:val="24"/>
          <w:szCs w:val="24"/>
        </w:rPr>
        <w:t>Visit the local Television station</w:t>
      </w:r>
    </w:p>
    <w:p w14:paraId="40535928" w14:textId="0B584E4A" w:rsidR="004F663F" w:rsidRPr="00F62961" w:rsidRDefault="004F663F" w:rsidP="004F663F">
      <w:pPr>
        <w:pStyle w:val="ListParagraph"/>
        <w:numPr>
          <w:ilvl w:val="0"/>
          <w:numId w:val="14"/>
        </w:numPr>
        <w:spacing w:line="480" w:lineRule="auto"/>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Gather information on what or how the organization features in the news</w:t>
      </w:r>
    </w:p>
    <w:p w14:paraId="3C8CE525" w14:textId="48CDEDF8" w:rsidR="004F663F" w:rsidRPr="00F62961" w:rsidRDefault="004F663F" w:rsidP="004F663F">
      <w:pPr>
        <w:pStyle w:val="ListParagraph"/>
        <w:numPr>
          <w:ilvl w:val="0"/>
          <w:numId w:val="14"/>
        </w:numPr>
        <w:spacing w:line="480" w:lineRule="auto"/>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Get to know hoe often the organization features in new</w:t>
      </w:r>
    </w:p>
    <w:p w14:paraId="1BE1F550" w14:textId="6374C220" w:rsidR="004F663F" w:rsidRPr="00F62961" w:rsidRDefault="004F663F" w:rsidP="004F663F">
      <w:pPr>
        <w:spacing w:line="480" w:lineRule="auto"/>
        <w:jc w:val="both"/>
        <w:rPr>
          <w:rFonts w:ascii="Times New Roman" w:eastAsia="Times New Roman" w:hAnsi="Times New Roman" w:cs="Times New Roman"/>
          <w:b/>
          <w:spacing w:val="3"/>
          <w:sz w:val="24"/>
          <w:szCs w:val="24"/>
        </w:rPr>
      </w:pPr>
      <w:r w:rsidRPr="00F62961">
        <w:rPr>
          <w:rFonts w:ascii="Times New Roman" w:eastAsia="Times New Roman" w:hAnsi="Times New Roman" w:cs="Times New Roman"/>
          <w:b/>
          <w:spacing w:val="3"/>
          <w:sz w:val="24"/>
          <w:szCs w:val="24"/>
        </w:rPr>
        <w:t># Notes</w:t>
      </w:r>
    </w:p>
    <w:p w14:paraId="114837E5" w14:textId="0600FFAB" w:rsidR="004F663F" w:rsidRPr="00F62961" w:rsidRDefault="007224E8" w:rsidP="007224E8">
      <w:pPr>
        <w:spacing w:line="480" w:lineRule="auto"/>
        <w:ind w:firstLine="720"/>
        <w:jc w:val="both"/>
        <w:rPr>
          <w:rFonts w:ascii="Times New Roman" w:eastAsia="Times New Roman" w:hAnsi="Times New Roman" w:cs="Times New Roman"/>
          <w:b/>
          <w:spacing w:val="3"/>
          <w:sz w:val="24"/>
          <w:szCs w:val="24"/>
        </w:rPr>
      </w:pPr>
      <w:r w:rsidRPr="00F62961">
        <w:rPr>
          <w:rFonts w:ascii="Times New Roman" w:eastAsia="Times New Roman" w:hAnsi="Times New Roman" w:cs="Times New Roman"/>
          <w:spacing w:val="3"/>
          <w:sz w:val="24"/>
          <w:szCs w:val="24"/>
        </w:rPr>
        <w:t>The American Red Cross is a well-established organization and it is rooted well. It has a very strong communication plan which allow it to be see in the Television and Radio.</w:t>
      </w:r>
      <w:r w:rsidRPr="00F62961">
        <w:rPr>
          <w:rFonts w:ascii="Times New Roman" w:eastAsia="Times New Roman" w:hAnsi="Times New Roman" w:cs="Times New Roman"/>
          <w:spacing w:val="3"/>
          <w:sz w:val="24"/>
          <w:szCs w:val="24"/>
        </w:rPr>
        <w:t xml:space="preserve"> </w:t>
      </w:r>
      <w:r w:rsidRPr="00F62961">
        <w:rPr>
          <w:rFonts w:ascii="Times New Roman" w:eastAsia="Times New Roman" w:hAnsi="Times New Roman" w:cs="Times New Roman"/>
          <w:spacing w:val="3"/>
          <w:sz w:val="24"/>
          <w:szCs w:val="24"/>
        </w:rPr>
        <w:t xml:space="preserve">Most of the times when the Organization appears in news it is when there are disasters which are both manmade and </w:t>
      </w:r>
      <w:r w:rsidRPr="00F62961">
        <w:rPr>
          <w:rFonts w:ascii="Times New Roman" w:eastAsia="Times New Roman" w:hAnsi="Times New Roman" w:cs="Times New Roman"/>
          <w:spacing w:val="3"/>
          <w:sz w:val="24"/>
          <w:szCs w:val="24"/>
        </w:rPr>
        <w:t xml:space="preserve">natural. This is used for the purpose of reaching a large market.an example is when the Organization is conveying a message that there is need for help when there is different situation such as when blood donations and when volunteers are needed. I paid a visit to a </w:t>
      </w:r>
      <w:r w:rsidRPr="00F62961">
        <w:rPr>
          <w:rFonts w:ascii="Times New Roman" w:eastAsia="Times New Roman" w:hAnsi="Times New Roman" w:cs="Times New Roman"/>
          <w:spacing w:val="3"/>
          <w:sz w:val="24"/>
          <w:szCs w:val="24"/>
        </w:rPr>
        <w:lastRenderedPageBreak/>
        <w:t xml:space="preserve">television station to get more information and was told that when the organization put out a message the response is pretty big as people come out in great </w:t>
      </w:r>
      <w:r w:rsidR="00F62961" w:rsidRPr="00F62961">
        <w:rPr>
          <w:rFonts w:ascii="Times New Roman" w:eastAsia="Times New Roman" w:hAnsi="Times New Roman" w:cs="Times New Roman"/>
          <w:spacing w:val="3"/>
          <w:sz w:val="24"/>
          <w:szCs w:val="24"/>
        </w:rPr>
        <w:t>numbers</w:t>
      </w:r>
      <w:r w:rsidR="00F62961" w:rsidRPr="00F62961">
        <w:rPr>
          <w:rFonts w:ascii="Times New Roman" w:hAnsi="Times New Roman" w:cs="Times New Roman"/>
          <w:sz w:val="24"/>
          <w:szCs w:val="24"/>
        </w:rPr>
        <w:t xml:space="preserve"> (Wheeler</w:t>
      </w:r>
      <w:r w:rsidR="00F62961">
        <w:rPr>
          <w:rFonts w:ascii="Times New Roman" w:hAnsi="Times New Roman" w:cs="Times New Roman"/>
          <w:sz w:val="24"/>
          <w:szCs w:val="24"/>
        </w:rPr>
        <w:t>, R. T,</w:t>
      </w:r>
      <w:r w:rsidR="00F62961" w:rsidRPr="00F62961">
        <w:rPr>
          <w:rFonts w:ascii="Times New Roman" w:hAnsi="Times New Roman" w:cs="Times New Roman"/>
          <w:sz w:val="24"/>
          <w:szCs w:val="24"/>
        </w:rPr>
        <w:t xml:space="preserve"> 2009)</w:t>
      </w:r>
      <w:r w:rsidRPr="00F62961">
        <w:rPr>
          <w:rFonts w:ascii="Times New Roman" w:eastAsia="Times New Roman" w:hAnsi="Times New Roman" w:cs="Times New Roman"/>
          <w:spacing w:val="3"/>
          <w:sz w:val="24"/>
          <w:szCs w:val="24"/>
        </w:rPr>
        <w:t>.</w:t>
      </w:r>
    </w:p>
    <w:p w14:paraId="2C04F63D" w14:textId="72750B39" w:rsidR="009F621B" w:rsidRPr="00F62961" w:rsidRDefault="00335783" w:rsidP="009F621B">
      <w:pPr>
        <w:spacing w:line="480" w:lineRule="auto"/>
        <w:rPr>
          <w:rFonts w:ascii="Times New Roman" w:eastAsia="Times New Roman" w:hAnsi="Times New Roman" w:cs="Times New Roman"/>
          <w:b/>
          <w:spacing w:val="3"/>
          <w:sz w:val="24"/>
          <w:szCs w:val="24"/>
        </w:rPr>
      </w:pPr>
      <w:r w:rsidRPr="00F62961">
        <w:rPr>
          <w:rFonts w:ascii="Times New Roman" w:eastAsia="Times New Roman" w:hAnsi="Times New Roman" w:cs="Times New Roman"/>
          <w:b/>
          <w:spacing w:val="3"/>
          <w:sz w:val="24"/>
          <w:szCs w:val="24"/>
        </w:rPr>
        <w:t>Day Five</w:t>
      </w:r>
      <w:r w:rsidR="009F621B" w:rsidRPr="00F62961">
        <w:rPr>
          <w:rFonts w:ascii="Times New Roman" w:eastAsia="Times New Roman" w:hAnsi="Times New Roman" w:cs="Times New Roman"/>
          <w:b/>
          <w:spacing w:val="3"/>
          <w:sz w:val="24"/>
          <w:szCs w:val="24"/>
        </w:rPr>
        <w:tab/>
      </w:r>
      <w:r w:rsidR="004B3D35" w:rsidRPr="00F62961">
        <w:rPr>
          <w:rFonts w:ascii="Times New Roman" w:eastAsia="Times New Roman" w:hAnsi="Times New Roman" w:cs="Times New Roman"/>
          <w:b/>
          <w:spacing w:val="3"/>
          <w:sz w:val="24"/>
          <w:szCs w:val="24"/>
        </w:rPr>
        <w:t xml:space="preserve">American </w:t>
      </w:r>
      <w:r w:rsidR="009F621B" w:rsidRPr="00F62961">
        <w:rPr>
          <w:rFonts w:ascii="Times New Roman" w:eastAsia="Times New Roman" w:hAnsi="Times New Roman" w:cs="Times New Roman"/>
          <w:b/>
          <w:spacing w:val="3"/>
          <w:sz w:val="24"/>
          <w:szCs w:val="24"/>
        </w:rPr>
        <w:t>Red Cross Organization</w:t>
      </w:r>
      <w:r w:rsidR="00CD5600" w:rsidRPr="00F62961">
        <w:rPr>
          <w:rFonts w:ascii="Times New Roman" w:eastAsia="Times New Roman" w:hAnsi="Times New Roman" w:cs="Times New Roman"/>
          <w:b/>
          <w:spacing w:val="3"/>
          <w:sz w:val="24"/>
          <w:szCs w:val="24"/>
        </w:rPr>
        <w:tab/>
      </w:r>
      <w:r w:rsidR="009F621B" w:rsidRPr="00F62961">
        <w:rPr>
          <w:rFonts w:ascii="Times New Roman" w:eastAsia="Times New Roman" w:hAnsi="Times New Roman" w:cs="Times New Roman"/>
          <w:b/>
          <w:spacing w:val="3"/>
          <w:sz w:val="24"/>
          <w:szCs w:val="24"/>
        </w:rPr>
        <w:t>Geographic Impacts and History</w:t>
      </w:r>
    </w:p>
    <w:p w14:paraId="0FAB3100" w14:textId="12F36535" w:rsidR="00C10162" w:rsidRPr="00F62961" w:rsidRDefault="009F621B" w:rsidP="00C10162">
      <w:pPr>
        <w:spacing w:line="480" w:lineRule="auto"/>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w:t>
      </w:r>
      <w:r w:rsidR="004F663F" w:rsidRPr="00F62961">
        <w:rPr>
          <w:rFonts w:ascii="Times New Roman" w:eastAsia="Times New Roman" w:hAnsi="Times New Roman" w:cs="Times New Roman"/>
          <w:spacing w:val="3"/>
          <w:sz w:val="24"/>
          <w:szCs w:val="24"/>
        </w:rPr>
        <w:t xml:space="preserve"> </w:t>
      </w:r>
      <w:r w:rsidR="00C10162" w:rsidRPr="00F62961">
        <w:rPr>
          <w:rFonts w:ascii="Times New Roman" w:eastAsia="Times New Roman" w:hAnsi="Times New Roman" w:cs="Times New Roman"/>
          <w:spacing w:val="3"/>
          <w:sz w:val="24"/>
          <w:szCs w:val="24"/>
        </w:rPr>
        <w:t>Geographic</w:t>
      </w:r>
      <w:r w:rsidR="004F663F" w:rsidRPr="00F62961">
        <w:rPr>
          <w:rFonts w:ascii="Times New Roman" w:eastAsia="Times New Roman" w:hAnsi="Times New Roman" w:cs="Times New Roman"/>
          <w:spacing w:val="3"/>
          <w:sz w:val="24"/>
          <w:szCs w:val="24"/>
        </w:rPr>
        <w:t xml:space="preserve"> Impacts</w:t>
      </w:r>
      <w:r w:rsidR="00C10162" w:rsidRPr="00F62961">
        <w:rPr>
          <w:rFonts w:ascii="Times New Roman" w:eastAsia="Times New Roman" w:hAnsi="Times New Roman" w:cs="Times New Roman"/>
          <w:spacing w:val="3"/>
          <w:sz w:val="24"/>
          <w:szCs w:val="24"/>
        </w:rPr>
        <w:t xml:space="preserve"> and </w:t>
      </w:r>
      <w:r w:rsidR="004F663F" w:rsidRPr="00F62961">
        <w:rPr>
          <w:rFonts w:ascii="Times New Roman" w:eastAsia="Times New Roman" w:hAnsi="Times New Roman" w:cs="Times New Roman"/>
          <w:spacing w:val="3"/>
          <w:sz w:val="24"/>
          <w:szCs w:val="24"/>
        </w:rPr>
        <w:t>H</w:t>
      </w:r>
      <w:r w:rsidR="00C10162" w:rsidRPr="00F62961">
        <w:rPr>
          <w:rFonts w:ascii="Times New Roman" w:eastAsia="Times New Roman" w:hAnsi="Times New Roman" w:cs="Times New Roman"/>
          <w:spacing w:val="3"/>
          <w:sz w:val="24"/>
          <w:szCs w:val="24"/>
        </w:rPr>
        <w:t>istory </w:t>
      </w:r>
      <w:r w:rsidR="006D281E" w:rsidRPr="00F62961">
        <w:rPr>
          <w:rFonts w:ascii="Times New Roman" w:eastAsia="Times New Roman" w:hAnsi="Times New Roman" w:cs="Times New Roman"/>
          <w:spacing w:val="3"/>
          <w:sz w:val="24"/>
          <w:szCs w:val="24"/>
        </w:rPr>
        <w:t xml:space="preserve">comprehensive research for the purpose of having a larger and </w:t>
      </w:r>
    </w:p>
    <w:p w14:paraId="72AD655D" w14:textId="2A73BB2C" w:rsidR="004F663F" w:rsidRPr="00F62961" w:rsidRDefault="004F663F" w:rsidP="006D281E">
      <w:pPr>
        <w:pStyle w:val="ListParagraph"/>
        <w:numPr>
          <w:ilvl w:val="0"/>
          <w:numId w:val="15"/>
        </w:numPr>
        <w:spacing w:line="480" w:lineRule="auto"/>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 xml:space="preserve">When was </w:t>
      </w:r>
      <w:r w:rsidR="006D281E" w:rsidRPr="00F62961">
        <w:rPr>
          <w:rFonts w:ascii="Times New Roman" w:eastAsia="Times New Roman" w:hAnsi="Times New Roman" w:cs="Times New Roman"/>
          <w:spacing w:val="3"/>
          <w:sz w:val="24"/>
          <w:szCs w:val="24"/>
        </w:rPr>
        <w:t>the</w:t>
      </w:r>
      <w:r w:rsidRPr="00F62961">
        <w:rPr>
          <w:rFonts w:ascii="Times New Roman" w:eastAsia="Times New Roman" w:hAnsi="Times New Roman" w:cs="Times New Roman"/>
          <w:spacing w:val="3"/>
          <w:sz w:val="24"/>
          <w:szCs w:val="24"/>
        </w:rPr>
        <w:t xml:space="preserve"> </w:t>
      </w:r>
      <w:r w:rsidR="006D281E" w:rsidRPr="00F62961">
        <w:rPr>
          <w:rFonts w:ascii="Times New Roman" w:eastAsia="Times New Roman" w:hAnsi="Times New Roman" w:cs="Times New Roman"/>
          <w:spacing w:val="3"/>
          <w:sz w:val="24"/>
          <w:szCs w:val="24"/>
        </w:rPr>
        <w:t>organization</w:t>
      </w:r>
      <w:r w:rsidRPr="00F62961">
        <w:rPr>
          <w:rFonts w:ascii="Times New Roman" w:eastAsia="Times New Roman" w:hAnsi="Times New Roman" w:cs="Times New Roman"/>
          <w:spacing w:val="3"/>
          <w:sz w:val="24"/>
          <w:szCs w:val="24"/>
        </w:rPr>
        <w:t xml:space="preserve"> started</w:t>
      </w:r>
      <w:r w:rsidR="006D281E" w:rsidRPr="00F62961">
        <w:rPr>
          <w:rFonts w:ascii="Times New Roman" w:eastAsia="Times New Roman" w:hAnsi="Times New Roman" w:cs="Times New Roman"/>
          <w:spacing w:val="3"/>
          <w:sz w:val="24"/>
          <w:szCs w:val="24"/>
        </w:rPr>
        <w:t>?</w:t>
      </w:r>
    </w:p>
    <w:p w14:paraId="62B2F068" w14:textId="49C01B92" w:rsidR="004F663F" w:rsidRPr="00F62961" w:rsidRDefault="004F663F" w:rsidP="006D281E">
      <w:pPr>
        <w:pStyle w:val="ListParagraph"/>
        <w:numPr>
          <w:ilvl w:val="0"/>
          <w:numId w:val="15"/>
        </w:numPr>
        <w:spacing w:line="480" w:lineRule="auto"/>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 xml:space="preserve">Where was it </w:t>
      </w:r>
      <w:r w:rsidR="006D281E" w:rsidRPr="00F62961">
        <w:rPr>
          <w:rFonts w:ascii="Times New Roman" w:eastAsia="Times New Roman" w:hAnsi="Times New Roman" w:cs="Times New Roman"/>
          <w:spacing w:val="3"/>
          <w:sz w:val="24"/>
          <w:szCs w:val="24"/>
        </w:rPr>
        <w:t xml:space="preserve">started? </w:t>
      </w:r>
    </w:p>
    <w:p w14:paraId="22435F5F" w14:textId="123F3B67" w:rsidR="006D281E" w:rsidRPr="00F62961" w:rsidRDefault="006D281E" w:rsidP="006D281E">
      <w:pPr>
        <w:pStyle w:val="ListParagraph"/>
        <w:numPr>
          <w:ilvl w:val="0"/>
          <w:numId w:val="15"/>
        </w:numPr>
        <w:spacing w:line="480" w:lineRule="auto"/>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Why was the organization stated?</w:t>
      </w:r>
    </w:p>
    <w:p w14:paraId="51F6397D" w14:textId="63BF1AA5" w:rsidR="006D281E" w:rsidRPr="00F62961" w:rsidRDefault="006D281E" w:rsidP="006D281E">
      <w:pPr>
        <w:pStyle w:val="ListParagraph"/>
        <w:numPr>
          <w:ilvl w:val="0"/>
          <w:numId w:val="15"/>
        </w:numPr>
        <w:spacing w:line="480" w:lineRule="auto"/>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Where does the organization operate?</w:t>
      </w:r>
    </w:p>
    <w:p w14:paraId="509676B8" w14:textId="5523AD78" w:rsidR="006D281E" w:rsidRPr="00F62961" w:rsidRDefault="006D281E" w:rsidP="00C10162">
      <w:pPr>
        <w:spacing w:line="480" w:lineRule="auto"/>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b/>
          <w:spacing w:val="3"/>
          <w:sz w:val="24"/>
          <w:szCs w:val="24"/>
        </w:rPr>
        <w:t>$</w:t>
      </w:r>
      <w:r w:rsidRPr="00F62961">
        <w:rPr>
          <w:rFonts w:ascii="Times New Roman" w:eastAsia="Times New Roman" w:hAnsi="Times New Roman" w:cs="Times New Roman"/>
          <w:spacing w:val="3"/>
          <w:sz w:val="24"/>
          <w:szCs w:val="24"/>
        </w:rPr>
        <w:t xml:space="preserve"> have an interview with the organization head</w:t>
      </w:r>
    </w:p>
    <w:p w14:paraId="36D3627C" w14:textId="11E6CABB" w:rsidR="006D281E" w:rsidRPr="00F62961" w:rsidRDefault="006D281E" w:rsidP="006D281E">
      <w:pPr>
        <w:pStyle w:val="ListParagraph"/>
        <w:numPr>
          <w:ilvl w:val="0"/>
          <w:numId w:val="16"/>
        </w:numPr>
        <w:spacing w:line="480" w:lineRule="auto"/>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Getting to know the future plans of the organization in terms of operations in reference to geographical location</w:t>
      </w:r>
    </w:p>
    <w:p w14:paraId="356E052F" w14:textId="72636EA5" w:rsidR="006D281E" w:rsidRPr="00F62961" w:rsidRDefault="006D281E" w:rsidP="00C10162">
      <w:pPr>
        <w:spacing w:line="480" w:lineRule="auto"/>
        <w:jc w:val="both"/>
        <w:rPr>
          <w:rFonts w:ascii="Times New Roman" w:eastAsia="Times New Roman" w:hAnsi="Times New Roman" w:cs="Times New Roman"/>
          <w:b/>
          <w:spacing w:val="3"/>
          <w:sz w:val="24"/>
          <w:szCs w:val="24"/>
        </w:rPr>
      </w:pPr>
      <w:r w:rsidRPr="00F62961">
        <w:rPr>
          <w:rFonts w:ascii="Times New Roman" w:eastAsia="Times New Roman" w:hAnsi="Times New Roman" w:cs="Times New Roman"/>
          <w:b/>
          <w:spacing w:val="3"/>
          <w:sz w:val="24"/>
          <w:szCs w:val="24"/>
        </w:rPr>
        <w:t># Notes</w:t>
      </w:r>
    </w:p>
    <w:p w14:paraId="6B98AAF9" w14:textId="56A2A66B" w:rsidR="004B3D35" w:rsidRPr="00F62961" w:rsidRDefault="004B3D35" w:rsidP="00C10162">
      <w:pPr>
        <w:spacing w:line="480" w:lineRule="auto"/>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ab/>
        <w:t>The American Red Cross Organization was formed in the year 1881, by Clara Barton who was its first president. It was located in Washington DC. This made the ARC to be part of the International Red Cross Society. It was founded to offer humanitarian help to the citizens or the United States of America in times of disaster such as floods, hurricanes among others</w:t>
      </w:r>
      <w:r w:rsidR="0070751F" w:rsidRPr="00F62961">
        <w:rPr>
          <w:rFonts w:ascii="Times New Roman" w:eastAsia="Times New Roman" w:hAnsi="Times New Roman" w:cs="Times New Roman"/>
          <w:spacing w:val="3"/>
          <w:sz w:val="24"/>
          <w:szCs w:val="24"/>
        </w:rPr>
        <w:t xml:space="preserve"> (</w:t>
      </w:r>
      <w:r w:rsidR="00E21953" w:rsidRPr="00F62961">
        <w:rPr>
          <w:rFonts w:ascii="Times New Roman" w:eastAsia="Times New Roman" w:hAnsi="Times New Roman" w:cs="Times New Roman"/>
          <w:spacing w:val="3"/>
          <w:sz w:val="24"/>
          <w:szCs w:val="24"/>
        </w:rPr>
        <w:t>Haug, Hans; Hans Peter; Perret, Francoise; Robert Tissot, Jean-Pierre; Henry-Dunant</w:t>
      </w:r>
      <w:r w:rsidR="0070751F" w:rsidRPr="00F62961">
        <w:rPr>
          <w:rFonts w:ascii="Times New Roman" w:eastAsia="Times New Roman" w:hAnsi="Times New Roman" w:cs="Times New Roman"/>
          <w:spacing w:val="3"/>
          <w:sz w:val="24"/>
          <w:szCs w:val="24"/>
        </w:rPr>
        <w:t xml:space="preserve">,1993). </w:t>
      </w:r>
      <w:r w:rsidRPr="00F62961">
        <w:rPr>
          <w:rFonts w:ascii="Times New Roman" w:eastAsia="Times New Roman" w:hAnsi="Times New Roman" w:cs="Times New Roman"/>
          <w:spacing w:val="3"/>
          <w:sz w:val="24"/>
          <w:szCs w:val="24"/>
        </w:rPr>
        <w:t xml:space="preserve">It also offered the disaster response education to interested citizens so that they can be ready to help when there are emergencies and save lives. </w:t>
      </w:r>
      <w:r w:rsidR="00B91BD9" w:rsidRPr="00F62961">
        <w:rPr>
          <w:rFonts w:ascii="Times New Roman" w:eastAsia="Times New Roman" w:hAnsi="Times New Roman" w:cs="Times New Roman"/>
          <w:spacing w:val="3"/>
          <w:sz w:val="24"/>
          <w:szCs w:val="24"/>
        </w:rPr>
        <w:t xml:space="preserve">Clara was motivated by the going Civil War </w:t>
      </w:r>
      <w:r w:rsidR="00B91BD9" w:rsidRPr="00F62961">
        <w:rPr>
          <w:rFonts w:ascii="Times New Roman" w:eastAsia="Times New Roman" w:hAnsi="Times New Roman" w:cs="Times New Roman"/>
          <w:spacing w:val="3"/>
          <w:sz w:val="24"/>
          <w:szCs w:val="24"/>
        </w:rPr>
        <w:lastRenderedPageBreak/>
        <w:t xml:space="preserve">and she wanted to help the solders and residence who were injured by giving healthcare and first </w:t>
      </w:r>
      <w:r w:rsidR="0070751F" w:rsidRPr="00F62961">
        <w:rPr>
          <w:rFonts w:ascii="Times New Roman" w:eastAsia="Times New Roman" w:hAnsi="Times New Roman" w:cs="Times New Roman"/>
          <w:spacing w:val="3"/>
          <w:sz w:val="24"/>
          <w:szCs w:val="24"/>
        </w:rPr>
        <w:t>aids.</w:t>
      </w:r>
    </w:p>
    <w:p w14:paraId="43BF6A24" w14:textId="53C7DF59" w:rsidR="0070751F" w:rsidRDefault="0070751F" w:rsidP="0070751F">
      <w:pPr>
        <w:spacing w:line="480" w:lineRule="auto"/>
        <w:ind w:firstLine="720"/>
        <w:jc w:val="both"/>
        <w:rPr>
          <w:rFonts w:ascii="Times New Roman" w:eastAsia="Times New Roman" w:hAnsi="Times New Roman" w:cs="Times New Roman"/>
          <w:spacing w:val="3"/>
          <w:sz w:val="24"/>
          <w:szCs w:val="24"/>
        </w:rPr>
      </w:pPr>
      <w:r w:rsidRPr="00F62961">
        <w:rPr>
          <w:rFonts w:ascii="Times New Roman" w:eastAsia="Times New Roman" w:hAnsi="Times New Roman" w:cs="Times New Roman"/>
          <w:spacing w:val="3"/>
          <w:sz w:val="24"/>
          <w:szCs w:val="24"/>
        </w:rPr>
        <w:t xml:space="preserve">The organization was helpful during the World War II as they provided nursing services to the war veteran who were fight inmost parts of the world. The American Red Cross has continued to work throughout by giving humanitarian response not only in the United States of American but also to other countries such as Vietnam, Haiti when they were struck by an earthquake among other activities. </w:t>
      </w:r>
      <w:r w:rsidR="00E21953" w:rsidRPr="00F62961">
        <w:rPr>
          <w:rFonts w:ascii="Times New Roman" w:eastAsia="Times New Roman" w:hAnsi="Times New Roman" w:cs="Times New Roman"/>
          <w:spacing w:val="3"/>
          <w:sz w:val="24"/>
          <w:szCs w:val="24"/>
        </w:rPr>
        <w:t>It donates blood to people who needs it by making sure the blood bank</w:t>
      </w:r>
      <w:r w:rsidR="00F725A2" w:rsidRPr="00F62961">
        <w:rPr>
          <w:rFonts w:ascii="Times New Roman" w:eastAsia="Times New Roman" w:hAnsi="Times New Roman" w:cs="Times New Roman"/>
          <w:spacing w:val="3"/>
          <w:sz w:val="24"/>
          <w:szCs w:val="24"/>
        </w:rPr>
        <w:t>s</w:t>
      </w:r>
      <w:r w:rsidR="00E21953" w:rsidRPr="00F62961">
        <w:rPr>
          <w:rFonts w:ascii="Times New Roman" w:eastAsia="Times New Roman" w:hAnsi="Times New Roman" w:cs="Times New Roman"/>
          <w:spacing w:val="3"/>
          <w:sz w:val="24"/>
          <w:szCs w:val="24"/>
        </w:rPr>
        <w:t xml:space="preserve"> are not </w:t>
      </w:r>
      <w:r w:rsidR="00F725A2" w:rsidRPr="00F62961">
        <w:rPr>
          <w:rFonts w:ascii="Times New Roman" w:eastAsia="Times New Roman" w:hAnsi="Times New Roman" w:cs="Times New Roman"/>
          <w:spacing w:val="3"/>
          <w:sz w:val="24"/>
          <w:szCs w:val="24"/>
        </w:rPr>
        <w:t>empty (</w:t>
      </w:r>
      <w:r w:rsidR="00E21953" w:rsidRPr="00F62961">
        <w:rPr>
          <w:rFonts w:ascii="Times New Roman" w:eastAsia="Times New Roman" w:hAnsi="Times New Roman" w:cs="Times New Roman"/>
          <w:spacing w:val="3"/>
          <w:sz w:val="24"/>
          <w:szCs w:val="24"/>
        </w:rPr>
        <w:t>The American Red Cross,2014).</w:t>
      </w:r>
    </w:p>
    <w:p w14:paraId="35D03FC3" w14:textId="4B1C0AFF" w:rsidR="00F62961" w:rsidRPr="005603E2" w:rsidRDefault="00F62961" w:rsidP="005603E2">
      <w:pPr>
        <w:spacing w:line="480" w:lineRule="auto"/>
        <w:jc w:val="center"/>
        <w:rPr>
          <w:rFonts w:ascii="Times New Roman" w:eastAsia="Times New Roman" w:hAnsi="Times New Roman" w:cs="Times New Roman"/>
          <w:b/>
          <w:spacing w:val="3"/>
          <w:sz w:val="24"/>
          <w:szCs w:val="24"/>
        </w:rPr>
      </w:pPr>
      <w:r w:rsidRPr="005603E2">
        <w:rPr>
          <w:rFonts w:ascii="Times New Roman" w:eastAsia="Times New Roman" w:hAnsi="Times New Roman" w:cs="Times New Roman"/>
          <w:b/>
          <w:spacing w:val="3"/>
          <w:sz w:val="24"/>
          <w:szCs w:val="24"/>
        </w:rPr>
        <w:t>Conclusion</w:t>
      </w:r>
    </w:p>
    <w:p w14:paraId="58DE842E" w14:textId="66264BE2" w:rsidR="005603E2" w:rsidRPr="005603E2" w:rsidRDefault="00F62961" w:rsidP="005603E2">
      <w:pPr>
        <w:spacing w:line="480" w:lineRule="auto"/>
        <w:ind w:firstLine="720"/>
        <w:jc w:val="both"/>
        <w:rPr>
          <w:rFonts w:ascii="Times New Roman" w:hAnsi="Times New Roman" w:cs="Times New Roman"/>
          <w:sz w:val="24"/>
          <w:szCs w:val="24"/>
        </w:rPr>
      </w:pPr>
      <w:r w:rsidRPr="005603E2">
        <w:rPr>
          <w:rFonts w:ascii="Times New Roman" w:eastAsia="Times New Roman" w:hAnsi="Times New Roman" w:cs="Times New Roman"/>
          <w:spacing w:val="3"/>
          <w:sz w:val="24"/>
          <w:szCs w:val="24"/>
        </w:rPr>
        <w:t>Every Non-Profit Organization needs to conduct marketing.</w:t>
      </w:r>
      <w:r w:rsidR="005603E2" w:rsidRPr="005603E2">
        <w:rPr>
          <w:rFonts w:ascii="Times New Roman" w:eastAsia="Times New Roman" w:hAnsi="Times New Roman" w:cs="Times New Roman"/>
          <w:spacing w:val="3"/>
          <w:sz w:val="24"/>
          <w:szCs w:val="24"/>
        </w:rPr>
        <w:t xml:space="preserve"> This is done so as to have a good relationship with the public so as when it comes to raising money and fund the public comes out and gives willingly. </w:t>
      </w:r>
      <w:r w:rsidR="005603E2" w:rsidRPr="005603E2">
        <w:rPr>
          <w:rFonts w:ascii="Times New Roman" w:hAnsi="Times New Roman" w:cs="Times New Roman"/>
          <w:sz w:val="24"/>
          <w:szCs w:val="24"/>
        </w:rPr>
        <w:t xml:space="preserve">The target market </w:t>
      </w:r>
      <w:r w:rsidR="005603E2" w:rsidRPr="005603E2">
        <w:rPr>
          <w:rFonts w:ascii="Times New Roman" w:hAnsi="Times New Roman" w:cs="Times New Roman"/>
          <w:sz w:val="24"/>
          <w:szCs w:val="24"/>
        </w:rPr>
        <w:t>is then identified and better communication method ar</w:t>
      </w:r>
      <w:r w:rsidR="005603E2" w:rsidRPr="005603E2">
        <w:rPr>
          <w:rFonts w:ascii="Times New Roman" w:hAnsi="Times New Roman" w:cs="Times New Roman"/>
          <w:sz w:val="24"/>
          <w:szCs w:val="24"/>
        </w:rPr>
        <w:t>e</w:t>
      </w:r>
      <w:r w:rsidR="005603E2" w:rsidRPr="005603E2">
        <w:rPr>
          <w:rFonts w:ascii="Times New Roman" w:hAnsi="Times New Roman" w:cs="Times New Roman"/>
          <w:sz w:val="24"/>
          <w:szCs w:val="24"/>
        </w:rPr>
        <w:t xml:space="preserve"> put in place. The existing ones are fully utilized and then improved in this case the </w:t>
      </w:r>
      <w:r w:rsidR="005603E2" w:rsidRPr="005603E2">
        <w:rPr>
          <w:rFonts w:ascii="Times New Roman" w:hAnsi="Times New Roman" w:cs="Times New Roman"/>
          <w:sz w:val="24"/>
          <w:szCs w:val="24"/>
        </w:rPr>
        <w:t>social media</w:t>
      </w:r>
      <w:r w:rsidR="005603E2" w:rsidRPr="005603E2">
        <w:rPr>
          <w:rFonts w:ascii="Times New Roman" w:hAnsi="Times New Roman" w:cs="Times New Roman"/>
          <w:sz w:val="24"/>
          <w:szCs w:val="24"/>
        </w:rPr>
        <w:t xml:space="preserve"> platforms.</w:t>
      </w:r>
    </w:p>
    <w:p w14:paraId="6125AB7C" w14:textId="5BF748FB" w:rsidR="00F62961" w:rsidRDefault="00F62961" w:rsidP="005603E2">
      <w:pPr>
        <w:spacing w:line="480" w:lineRule="auto"/>
        <w:ind w:firstLine="720"/>
        <w:rPr>
          <w:rFonts w:ascii="Times New Roman" w:eastAsia="Times New Roman" w:hAnsi="Times New Roman" w:cs="Times New Roman"/>
          <w:spacing w:val="3"/>
          <w:sz w:val="24"/>
          <w:szCs w:val="24"/>
        </w:rPr>
      </w:pPr>
    </w:p>
    <w:p w14:paraId="38B7AF22" w14:textId="79C67F0B" w:rsidR="005603E2" w:rsidRDefault="005603E2" w:rsidP="005603E2">
      <w:pPr>
        <w:spacing w:line="480" w:lineRule="auto"/>
        <w:ind w:firstLine="720"/>
        <w:rPr>
          <w:rFonts w:ascii="Times New Roman" w:eastAsia="Times New Roman" w:hAnsi="Times New Roman" w:cs="Times New Roman"/>
          <w:spacing w:val="3"/>
          <w:sz w:val="24"/>
          <w:szCs w:val="24"/>
        </w:rPr>
      </w:pPr>
    </w:p>
    <w:p w14:paraId="4F04C514" w14:textId="05096251" w:rsidR="005603E2" w:rsidRDefault="005603E2" w:rsidP="005603E2">
      <w:pPr>
        <w:spacing w:line="480" w:lineRule="auto"/>
        <w:ind w:firstLine="720"/>
        <w:rPr>
          <w:rFonts w:ascii="Times New Roman" w:eastAsia="Times New Roman" w:hAnsi="Times New Roman" w:cs="Times New Roman"/>
          <w:spacing w:val="3"/>
          <w:sz w:val="24"/>
          <w:szCs w:val="24"/>
        </w:rPr>
      </w:pPr>
    </w:p>
    <w:p w14:paraId="540D6CEE" w14:textId="2218C672" w:rsidR="005603E2" w:rsidRDefault="005603E2" w:rsidP="005603E2">
      <w:pPr>
        <w:spacing w:line="480" w:lineRule="auto"/>
        <w:ind w:firstLine="720"/>
        <w:rPr>
          <w:rFonts w:ascii="Times New Roman" w:eastAsia="Times New Roman" w:hAnsi="Times New Roman" w:cs="Times New Roman"/>
          <w:spacing w:val="3"/>
          <w:sz w:val="24"/>
          <w:szCs w:val="24"/>
        </w:rPr>
      </w:pPr>
    </w:p>
    <w:p w14:paraId="2B81D10B" w14:textId="2E3D4D5E" w:rsidR="005603E2" w:rsidRDefault="005603E2" w:rsidP="005603E2">
      <w:pPr>
        <w:spacing w:line="480" w:lineRule="auto"/>
        <w:ind w:firstLine="720"/>
        <w:rPr>
          <w:rFonts w:ascii="Times New Roman" w:eastAsia="Times New Roman" w:hAnsi="Times New Roman" w:cs="Times New Roman"/>
          <w:spacing w:val="3"/>
          <w:sz w:val="24"/>
          <w:szCs w:val="24"/>
        </w:rPr>
      </w:pPr>
    </w:p>
    <w:p w14:paraId="0D95F69F" w14:textId="77777777" w:rsidR="005603E2" w:rsidRPr="005603E2" w:rsidRDefault="005603E2" w:rsidP="005603E2">
      <w:pPr>
        <w:spacing w:line="480" w:lineRule="auto"/>
        <w:ind w:firstLine="720"/>
        <w:rPr>
          <w:rFonts w:ascii="Times New Roman" w:eastAsia="Times New Roman" w:hAnsi="Times New Roman" w:cs="Times New Roman"/>
          <w:spacing w:val="3"/>
          <w:sz w:val="24"/>
          <w:szCs w:val="24"/>
        </w:rPr>
      </w:pPr>
    </w:p>
    <w:p w14:paraId="366E53FF" w14:textId="77777777" w:rsidR="00F62961" w:rsidRPr="00F62961" w:rsidRDefault="00F62961" w:rsidP="0070751F">
      <w:pPr>
        <w:spacing w:line="480" w:lineRule="auto"/>
        <w:ind w:firstLine="720"/>
        <w:jc w:val="both"/>
        <w:rPr>
          <w:rFonts w:ascii="Times New Roman" w:eastAsia="Times New Roman" w:hAnsi="Times New Roman" w:cs="Times New Roman"/>
          <w:spacing w:val="3"/>
          <w:sz w:val="24"/>
          <w:szCs w:val="24"/>
        </w:rPr>
      </w:pPr>
    </w:p>
    <w:sdt>
      <w:sdtPr>
        <w:id w:val="-694146489"/>
        <w:docPartObj>
          <w:docPartGallery w:val="Bibliographies"/>
          <w:docPartUnique/>
        </w:docPartObj>
      </w:sdtPr>
      <w:sdtEndPr>
        <w:rPr>
          <w:rFonts w:asciiTheme="minorHAnsi" w:eastAsiaTheme="minorHAnsi" w:hAnsiTheme="minorHAnsi" w:cstheme="minorBidi"/>
          <w:color w:val="auto"/>
          <w:sz w:val="22"/>
          <w:szCs w:val="22"/>
        </w:rPr>
      </w:sdtEndPr>
      <w:sdtContent>
        <w:p w14:paraId="0DE63BEA" w14:textId="112E7563" w:rsidR="005603E2" w:rsidRPr="005603E2" w:rsidRDefault="005603E2" w:rsidP="005603E2">
          <w:pPr>
            <w:pStyle w:val="Heading1"/>
            <w:spacing w:line="480" w:lineRule="auto"/>
            <w:jc w:val="center"/>
            <w:rPr>
              <w:rFonts w:ascii="Times New Roman" w:hAnsi="Times New Roman" w:cs="Times New Roman"/>
              <w:color w:val="auto"/>
              <w:sz w:val="24"/>
              <w:szCs w:val="24"/>
            </w:rPr>
          </w:pPr>
          <w:r w:rsidRPr="005603E2">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rPr>
              <w:rFonts w:asciiTheme="minorHAnsi" w:hAnsiTheme="minorHAnsi" w:cstheme="minorBidi"/>
              <w:sz w:val="22"/>
              <w:szCs w:val="22"/>
            </w:rPr>
          </w:sdtEndPr>
          <w:sdtContent>
            <w:p w14:paraId="0D0EB8AD" w14:textId="77777777" w:rsidR="005603E2" w:rsidRPr="005603E2" w:rsidRDefault="005603E2" w:rsidP="005603E2">
              <w:pPr>
                <w:pStyle w:val="Bibliography"/>
                <w:spacing w:line="480" w:lineRule="auto"/>
                <w:ind w:left="720" w:hanging="720"/>
                <w:jc w:val="both"/>
                <w:rPr>
                  <w:rFonts w:ascii="Times New Roman" w:hAnsi="Times New Roman" w:cs="Times New Roman"/>
                  <w:noProof/>
                  <w:sz w:val="24"/>
                  <w:szCs w:val="24"/>
                </w:rPr>
              </w:pPr>
              <w:r w:rsidRPr="005603E2">
                <w:rPr>
                  <w:rFonts w:ascii="Times New Roman" w:hAnsi="Times New Roman" w:cs="Times New Roman"/>
                  <w:sz w:val="24"/>
                  <w:szCs w:val="24"/>
                </w:rPr>
                <w:fldChar w:fldCharType="begin"/>
              </w:r>
              <w:r w:rsidRPr="005603E2">
                <w:rPr>
                  <w:rFonts w:ascii="Times New Roman" w:hAnsi="Times New Roman" w:cs="Times New Roman"/>
                  <w:sz w:val="24"/>
                  <w:szCs w:val="24"/>
                </w:rPr>
                <w:instrText xml:space="preserve"> BIBLIOGRAPHY </w:instrText>
              </w:r>
              <w:r w:rsidRPr="005603E2">
                <w:rPr>
                  <w:rFonts w:ascii="Times New Roman" w:hAnsi="Times New Roman" w:cs="Times New Roman"/>
                  <w:sz w:val="24"/>
                  <w:szCs w:val="24"/>
                </w:rPr>
                <w:fldChar w:fldCharType="separate"/>
              </w:r>
              <w:r w:rsidRPr="005603E2">
                <w:rPr>
                  <w:rFonts w:ascii="Times New Roman" w:hAnsi="Times New Roman" w:cs="Times New Roman"/>
                  <w:noProof/>
                  <w:sz w:val="24"/>
                  <w:szCs w:val="24"/>
                </w:rPr>
                <w:t xml:space="preserve">Ciconte, B. L. (2009). </w:t>
              </w:r>
              <w:r w:rsidRPr="005603E2">
                <w:rPr>
                  <w:rFonts w:ascii="Times New Roman" w:hAnsi="Times New Roman" w:cs="Times New Roman"/>
                  <w:i/>
                  <w:iCs/>
                  <w:noProof/>
                  <w:sz w:val="24"/>
                  <w:szCs w:val="24"/>
                </w:rPr>
                <w:t>Fundraising Basics: A Complete Guide.</w:t>
              </w:r>
              <w:r w:rsidRPr="005603E2">
                <w:rPr>
                  <w:rFonts w:ascii="Times New Roman" w:hAnsi="Times New Roman" w:cs="Times New Roman"/>
                  <w:noProof/>
                  <w:sz w:val="24"/>
                  <w:szCs w:val="24"/>
                </w:rPr>
                <w:t xml:space="preserve"> Burlington, Massachusetts.</w:t>
              </w:r>
            </w:p>
            <w:p w14:paraId="08CF84FD" w14:textId="77777777" w:rsidR="005603E2" w:rsidRPr="005603E2" w:rsidRDefault="005603E2" w:rsidP="005603E2">
              <w:pPr>
                <w:pStyle w:val="Bibliography"/>
                <w:spacing w:line="480" w:lineRule="auto"/>
                <w:ind w:left="720" w:hanging="720"/>
                <w:jc w:val="both"/>
                <w:rPr>
                  <w:rFonts w:ascii="Times New Roman" w:hAnsi="Times New Roman" w:cs="Times New Roman"/>
                  <w:noProof/>
                  <w:sz w:val="24"/>
                  <w:szCs w:val="24"/>
                </w:rPr>
              </w:pPr>
              <w:r w:rsidRPr="005603E2">
                <w:rPr>
                  <w:rFonts w:ascii="Times New Roman" w:hAnsi="Times New Roman" w:cs="Times New Roman"/>
                  <w:noProof/>
                  <w:sz w:val="24"/>
                  <w:szCs w:val="24"/>
                </w:rPr>
                <w:t xml:space="preserve">Cross, T. A. (2014). </w:t>
              </w:r>
              <w:r w:rsidRPr="005603E2">
                <w:rPr>
                  <w:rFonts w:ascii="Times New Roman" w:hAnsi="Times New Roman" w:cs="Times New Roman"/>
                  <w:i/>
                  <w:iCs/>
                  <w:noProof/>
                  <w:sz w:val="24"/>
                  <w:szCs w:val="24"/>
                </w:rPr>
                <w:t>About Us</w:t>
              </w:r>
              <w:r w:rsidRPr="005603E2">
                <w:rPr>
                  <w:rFonts w:ascii="Times New Roman" w:hAnsi="Times New Roman" w:cs="Times New Roman"/>
                  <w:noProof/>
                  <w:sz w:val="24"/>
                  <w:szCs w:val="24"/>
                </w:rPr>
                <w:t>. Retrieved from http://www.redcrossblood.org/about-us</w:t>
              </w:r>
            </w:p>
            <w:p w14:paraId="1C2DA3F8" w14:textId="77777777" w:rsidR="005603E2" w:rsidRPr="005603E2" w:rsidRDefault="005603E2" w:rsidP="005603E2">
              <w:pPr>
                <w:pStyle w:val="Bibliography"/>
                <w:spacing w:line="480" w:lineRule="auto"/>
                <w:ind w:left="720" w:hanging="720"/>
                <w:jc w:val="both"/>
                <w:rPr>
                  <w:rFonts w:ascii="Times New Roman" w:hAnsi="Times New Roman" w:cs="Times New Roman"/>
                  <w:noProof/>
                  <w:sz w:val="24"/>
                  <w:szCs w:val="24"/>
                </w:rPr>
              </w:pPr>
              <w:r w:rsidRPr="005603E2">
                <w:rPr>
                  <w:rFonts w:ascii="Times New Roman" w:hAnsi="Times New Roman" w:cs="Times New Roman"/>
                  <w:noProof/>
                  <w:sz w:val="24"/>
                  <w:szCs w:val="24"/>
                </w:rPr>
                <w:t>Cross, T. R. (2019). Retrieved from About Us: https//www.redcross.org/about-us/who-we-are/mission-and-values.html</w:t>
              </w:r>
            </w:p>
            <w:p w14:paraId="1DF83491" w14:textId="77777777" w:rsidR="005603E2" w:rsidRPr="005603E2" w:rsidRDefault="005603E2" w:rsidP="005603E2">
              <w:pPr>
                <w:pStyle w:val="Bibliography"/>
                <w:spacing w:line="480" w:lineRule="auto"/>
                <w:ind w:left="720" w:hanging="720"/>
                <w:jc w:val="both"/>
                <w:rPr>
                  <w:rFonts w:ascii="Times New Roman" w:hAnsi="Times New Roman" w:cs="Times New Roman"/>
                  <w:noProof/>
                  <w:sz w:val="24"/>
                  <w:szCs w:val="24"/>
                </w:rPr>
              </w:pPr>
              <w:r w:rsidRPr="005603E2">
                <w:rPr>
                  <w:rFonts w:ascii="Times New Roman" w:hAnsi="Times New Roman" w:cs="Times New Roman"/>
                  <w:noProof/>
                  <w:sz w:val="24"/>
                  <w:szCs w:val="24"/>
                </w:rPr>
                <w:t xml:space="preserve">Dolnicar, S. &amp;. (2009). </w:t>
              </w:r>
              <w:r w:rsidRPr="005603E2">
                <w:rPr>
                  <w:rFonts w:ascii="Times New Roman" w:hAnsi="Times New Roman" w:cs="Times New Roman"/>
                  <w:i/>
                  <w:iCs/>
                  <w:noProof/>
                  <w:sz w:val="24"/>
                  <w:szCs w:val="24"/>
                </w:rPr>
                <w:t>Marketting in Non-profit Organisation:An International Perpective .</w:t>
              </w:r>
              <w:r w:rsidRPr="005603E2">
                <w:rPr>
                  <w:rFonts w:ascii="Times New Roman" w:hAnsi="Times New Roman" w:cs="Times New Roman"/>
                  <w:noProof/>
                  <w:sz w:val="24"/>
                  <w:szCs w:val="24"/>
                </w:rPr>
                <w:t xml:space="preserve"> </w:t>
              </w:r>
            </w:p>
            <w:p w14:paraId="56055F7D" w14:textId="77777777" w:rsidR="005603E2" w:rsidRPr="005603E2" w:rsidRDefault="005603E2" w:rsidP="005603E2">
              <w:pPr>
                <w:pStyle w:val="Bibliography"/>
                <w:spacing w:line="480" w:lineRule="auto"/>
                <w:ind w:left="720" w:hanging="720"/>
                <w:jc w:val="both"/>
                <w:rPr>
                  <w:rFonts w:ascii="Times New Roman" w:hAnsi="Times New Roman" w:cs="Times New Roman"/>
                  <w:noProof/>
                  <w:sz w:val="24"/>
                  <w:szCs w:val="24"/>
                </w:rPr>
              </w:pPr>
              <w:r w:rsidRPr="005603E2">
                <w:rPr>
                  <w:rFonts w:ascii="Times New Roman" w:hAnsi="Times New Roman" w:cs="Times New Roman"/>
                  <w:noProof/>
                  <w:sz w:val="24"/>
                  <w:szCs w:val="24"/>
                </w:rPr>
                <w:t xml:space="preserve">Dozien, B. (2014, August 24). </w:t>
              </w:r>
              <w:r w:rsidRPr="005603E2">
                <w:rPr>
                  <w:rFonts w:ascii="Times New Roman" w:hAnsi="Times New Roman" w:cs="Times New Roman"/>
                  <w:i/>
                  <w:iCs/>
                  <w:noProof/>
                  <w:sz w:val="24"/>
                  <w:szCs w:val="24"/>
                </w:rPr>
                <w:t xml:space="preserve">The American Red Cross </w:t>
              </w:r>
              <w:r w:rsidRPr="005603E2">
                <w:rPr>
                  <w:rFonts w:ascii="Times New Roman" w:hAnsi="Times New Roman" w:cs="Times New Roman"/>
                  <w:noProof/>
                  <w:sz w:val="24"/>
                  <w:szCs w:val="24"/>
                </w:rPr>
                <w:t>. Retrieved from BARBRA DOZIER"S BLOG: https://barbradozier.wordpress.com/2014/08/27/the-american-red-cross/</w:t>
              </w:r>
            </w:p>
            <w:p w14:paraId="272D1CD2" w14:textId="77777777" w:rsidR="005603E2" w:rsidRPr="005603E2" w:rsidRDefault="005603E2" w:rsidP="005603E2">
              <w:pPr>
                <w:pStyle w:val="Bibliography"/>
                <w:spacing w:line="480" w:lineRule="auto"/>
                <w:ind w:left="720" w:hanging="720"/>
                <w:jc w:val="both"/>
                <w:rPr>
                  <w:rFonts w:ascii="Times New Roman" w:hAnsi="Times New Roman" w:cs="Times New Roman"/>
                  <w:noProof/>
                  <w:sz w:val="24"/>
                  <w:szCs w:val="24"/>
                </w:rPr>
              </w:pPr>
              <w:r w:rsidRPr="005603E2">
                <w:rPr>
                  <w:rFonts w:ascii="Times New Roman" w:hAnsi="Times New Roman" w:cs="Times New Roman"/>
                  <w:noProof/>
                  <w:sz w:val="24"/>
                  <w:szCs w:val="24"/>
                </w:rPr>
                <w:t xml:space="preserve">EduCheer. (2019). </w:t>
              </w:r>
              <w:r w:rsidRPr="005603E2">
                <w:rPr>
                  <w:rFonts w:ascii="Times New Roman" w:hAnsi="Times New Roman" w:cs="Times New Roman"/>
                  <w:i/>
                  <w:iCs/>
                  <w:noProof/>
                  <w:sz w:val="24"/>
                  <w:szCs w:val="24"/>
                </w:rPr>
                <w:t>Red Cros:Business Plan</w:t>
              </w:r>
              <w:r w:rsidRPr="005603E2">
                <w:rPr>
                  <w:rFonts w:ascii="Times New Roman" w:hAnsi="Times New Roman" w:cs="Times New Roman"/>
                  <w:noProof/>
                  <w:sz w:val="24"/>
                  <w:szCs w:val="24"/>
                </w:rPr>
                <w:t>. Retrieved from https://educheer.com/business-plans/red-cross/</w:t>
              </w:r>
            </w:p>
            <w:p w14:paraId="08B77909" w14:textId="77777777" w:rsidR="005603E2" w:rsidRPr="005603E2" w:rsidRDefault="005603E2" w:rsidP="005603E2">
              <w:pPr>
                <w:pStyle w:val="Bibliography"/>
                <w:spacing w:line="480" w:lineRule="auto"/>
                <w:ind w:left="720" w:hanging="720"/>
                <w:jc w:val="both"/>
                <w:rPr>
                  <w:rFonts w:ascii="Times New Roman" w:hAnsi="Times New Roman" w:cs="Times New Roman"/>
                  <w:noProof/>
                  <w:sz w:val="24"/>
                  <w:szCs w:val="24"/>
                </w:rPr>
              </w:pPr>
              <w:r w:rsidRPr="005603E2">
                <w:rPr>
                  <w:rFonts w:ascii="Times New Roman" w:hAnsi="Times New Roman" w:cs="Times New Roman"/>
                  <w:noProof/>
                  <w:sz w:val="24"/>
                  <w:szCs w:val="24"/>
                </w:rPr>
                <w:t xml:space="preserve">Haug, H., Peter, H., Perret, F., Robert Tissot, J.-P., &amp; Henry-Dunant. (1993). </w:t>
              </w:r>
              <w:r w:rsidRPr="005603E2">
                <w:rPr>
                  <w:rFonts w:ascii="Times New Roman" w:hAnsi="Times New Roman" w:cs="Times New Roman"/>
                  <w:i/>
                  <w:iCs/>
                  <w:noProof/>
                  <w:sz w:val="24"/>
                  <w:szCs w:val="24"/>
                </w:rPr>
                <w:t>Humanity For All: The International Red Cross And Red Crescent Movement.</w:t>
              </w:r>
              <w:r w:rsidRPr="005603E2">
                <w:rPr>
                  <w:rFonts w:ascii="Times New Roman" w:hAnsi="Times New Roman" w:cs="Times New Roman"/>
                  <w:noProof/>
                  <w:sz w:val="24"/>
                  <w:szCs w:val="24"/>
                </w:rPr>
                <w:t xml:space="preserve"> </w:t>
              </w:r>
            </w:p>
            <w:p w14:paraId="01AB1275" w14:textId="77777777" w:rsidR="005603E2" w:rsidRPr="005603E2" w:rsidRDefault="005603E2" w:rsidP="005603E2">
              <w:pPr>
                <w:pStyle w:val="Bibliography"/>
                <w:spacing w:line="480" w:lineRule="auto"/>
                <w:ind w:left="720" w:hanging="720"/>
                <w:jc w:val="both"/>
                <w:rPr>
                  <w:rFonts w:ascii="Times New Roman" w:hAnsi="Times New Roman" w:cs="Times New Roman"/>
                  <w:noProof/>
                  <w:sz w:val="24"/>
                  <w:szCs w:val="24"/>
                </w:rPr>
              </w:pPr>
              <w:r w:rsidRPr="005603E2">
                <w:rPr>
                  <w:rFonts w:ascii="Times New Roman" w:hAnsi="Times New Roman" w:cs="Times New Roman"/>
                  <w:noProof/>
                  <w:sz w:val="24"/>
                  <w:szCs w:val="24"/>
                </w:rPr>
                <w:t xml:space="preserve">Muslic, H. (2017, October 27). </w:t>
              </w:r>
              <w:r w:rsidRPr="005603E2">
                <w:rPr>
                  <w:rFonts w:ascii="Times New Roman" w:hAnsi="Times New Roman" w:cs="Times New Roman"/>
                  <w:i/>
                  <w:iCs/>
                  <w:noProof/>
                  <w:sz w:val="24"/>
                  <w:szCs w:val="24"/>
                </w:rPr>
                <w:t xml:space="preserve">A Brief History of Non-Profit Organizations </w:t>
              </w:r>
              <w:r w:rsidRPr="005603E2">
                <w:rPr>
                  <w:rFonts w:ascii="Times New Roman" w:hAnsi="Times New Roman" w:cs="Times New Roman"/>
                  <w:noProof/>
                  <w:sz w:val="24"/>
                  <w:szCs w:val="24"/>
                </w:rPr>
                <w:t>. Retrieved from NonProfit Hub: https://nonprofithub.org/starting-a-nonprofit/a-brief-history-of-nonprofit-organizations/</w:t>
              </w:r>
            </w:p>
            <w:p w14:paraId="1AEFD139" w14:textId="77777777" w:rsidR="005603E2" w:rsidRPr="005603E2" w:rsidRDefault="005603E2" w:rsidP="005603E2">
              <w:pPr>
                <w:pStyle w:val="Bibliography"/>
                <w:spacing w:line="480" w:lineRule="auto"/>
                <w:ind w:left="720" w:hanging="720"/>
                <w:jc w:val="both"/>
                <w:rPr>
                  <w:rFonts w:ascii="Times New Roman" w:hAnsi="Times New Roman" w:cs="Times New Roman"/>
                  <w:noProof/>
                  <w:sz w:val="24"/>
                  <w:szCs w:val="24"/>
                </w:rPr>
              </w:pPr>
              <w:r w:rsidRPr="005603E2">
                <w:rPr>
                  <w:rFonts w:ascii="Times New Roman" w:hAnsi="Times New Roman" w:cs="Times New Roman"/>
                  <w:noProof/>
                  <w:sz w:val="24"/>
                  <w:szCs w:val="24"/>
                </w:rPr>
                <w:t xml:space="preserve">Weerawardena, J. %. (2012). </w:t>
              </w:r>
              <w:r w:rsidRPr="005603E2">
                <w:rPr>
                  <w:rFonts w:ascii="Times New Roman" w:hAnsi="Times New Roman" w:cs="Times New Roman"/>
                  <w:i/>
                  <w:iCs/>
                  <w:noProof/>
                  <w:sz w:val="24"/>
                  <w:szCs w:val="24"/>
                </w:rPr>
                <w:t>Competitive Strategy in Socially Entrepreneurial Nonprofit Organizations: Innovation and Differentiation.</w:t>
              </w:r>
              <w:r w:rsidRPr="005603E2">
                <w:rPr>
                  <w:rFonts w:ascii="Times New Roman" w:hAnsi="Times New Roman" w:cs="Times New Roman"/>
                  <w:noProof/>
                  <w:sz w:val="24"/>
                  <w:szCs w:val="24"/>
                </w:rPr>
                <w:t xml:space="preserve"> </w:t>
              </w:r>
            </w:p>
            <w:p w14:paraId="7D3A2C75" w14:textId="3E5A0199" w:rsidR="005603E2" w:rsidRDefault="005603E2" w:rsidP="005603E2">
              <w:pPr>
                <w:pStyle w:val="Bibliography"/>
                <w:spacing w:line="480" w:lineRule="auto"/>
                <w:ind w:left="720" w:hanging="720"/>
                <w:jc w:val="both"/>
                <w:rPr>
                  <w:rFonts w:ascii="Times New Roman" w:hAnsi="Times New Roman" w:cs="Times New Roman"/>
                  <w:noProof/>
                  <w:sz w:val="24"/>
                  <w:szCs w:val="24"/>
                </w:rPr>
              </w:pPr>
              <w:r w:rsidRPr="005603E2">
                <w:rPr>
                  <w:rFonts w:ascii="Times New Roman" w:hAnsi="Times New Roman" w:cs="Times New Roman"/>
                  <w:noProof/>
                  <w:sz w:val="24"/>
                  <w:szCs w:val="24"/>
                </w:rPr>
                <w:t xml:space="preserve">Wheeler, R. T. (2009). </w:t>
              </w:r>
              <w:r w:rsidRPr="005603E2">
                <w:rPr>
                  <w:rFonts w:ascii="Times New Roman" w:hAnsi="Times New Roman" w:cs="Times New Roman"/>
                  <w:i/>
                  <w:iCs/>
                  <w:noProof/>
                  <w:sz w:val="24"/>
                  <w:szCs w:val="24"/>
                </w:rPr>
                <w:t>Nonprofit Advertising: Impact of Celebrity Connection, Involvement and Gender on Source Credibility and Intention to Volunteer Time or Donate Money. Journal of Nonprofit &amp; Public Sector Marketing.</w:t>
              </w:r>
              <w:r w:rsidRPr="005603E2">
                <w:rPr>
                  <w:rFonts w:ascii="Times New Roman" w:hAnsi="Times New Roman" w:cs="Times New Roman"/>
                  <w:noProof/>
                  <w:sz w:val="24"/>
                  <w:szCs w:val="24"/>
                </w:rPr>
                <w:t xml:space="preserve"> </w:t>
              </w:r>
            </w:p>
            <w:p w14:paraId="1DFC31FC" w14:textId="480DBFE1" w:rsidR="005603E2" w:rsidRPr="005603E2" w:rsidRDefault="005603E2" w:rsidP="005603E2">
              <w:pPr>
                <w:jc w:val="both"/>
                <w:rPr>
                  <w:rFonts w:ascii="Times New Roman" w:hAnsi="Times New Roman" w:cs="Times New Roman"/>
                  <w:sz w:val="28"/>
                </w:rPr>
              </w:pPr>
              <w:hyperlink r:id="rId8" w:history="1">
                <w:r w:rsidRPr="005603E2">
                  <w:rPr>
                    <w:rFonts w:ascii="Times New Roman" w:eastAsia="Times New Roman" w:hAnsi="Times New Roman" w:cs="Times New Roman"/>
                    <w:spacing w:val="3"/>
                    <w:sz w:val="24"/>
                    <w:szCs w:val="20"/>
                    <w:u w:val="single"/>
                  </w:rPr>
                  <w:t>http://www.wordle.net/create</w:t>
                </w:r>
              </w:hyperlink>
            </w:p>
            <w:p w14:paraId="54953DAC" w14:textId="1392A85E" w:rsidR="005603E2" w:rsidRDefault="005603E2" w:rsidP="005603E2">
              <w:pPr>
                <w:spacing w:line="480" w:lineRule="auto"/>
                <w:jc w:val="both"/>
              </w:pPr>
              <w:r w:rsidRPr="005603E2">
                <w:rPr>
                  <w:rFonts w:ascii="Times New Roman" w:hAnsi="Times New Roman" w:cs="Times New Roman"/>
                  <w:b/>
                  <w:bCs/>
                  <w:noProof/>
                  <w:sz w:val="24"/>
                  <w:szCs w:val="24"/>
                </w:rPr>
                <w:lastRenderedPageBreak/>
                <w:fldChar w:fldCharType="end"/>
              </w:r>
            </w:p>
          </w:sdtContent>
        </w:sdt>
      </w:sdtContent>
    </w:sdt>
    <w:p w14:paraId="59FB46F9" w14:textId="77777777" w:rsidR="00F725A2" w:rsidRPr="00F62961" w:rsidRDefault="00F725A2" w:rsidP="00C10162">
      <w:pPr>
        <w:spacing w:line="480" w:lineRule="auto"/>
        <w:jc w:val="both"/>
        <w:rPr>
          <w:rFonts w:ascii="Times New Roman" w:hAnsi="Times New Roman" w:cs="Times New Roman"/>
          <w:sz w:val="24"/>
          <w:szCs w:val="24"/>
        </w:rPr>
      </w:pPr>
    </w:p>
    <w:p w14:paraId="54B98B99" w14:textId="0EC0A5F4" w:rsidR="007E1308" w:rsidRPr="00F62961" w:rsidRDefault="007E1308" w:rsidP="007E1308">
      <w:pPr>
        <w:spacing w:line="480" w:lineRule="auto"/>
        <w:rPr>
          <w:rFonts w:ascii="Times New Roman" w:hAnsi="Times New Roman" w:cs="Times New Roman"/>
          <w:sz w:val="24"/>
          <w:szCs w:val="24"/>
        </w:rPr>
      </w:pPr>
    </w:p>
    <w:bookmarkEnd w:id="0"/>
    <w:p w14:paraId="2530DE1E" w14:textId="77777777" w:rsidR="007E1308" w:rsidRPr="00F62961" w:rsidRDefault="007E1308" w:rsidP="007E1308">
      <w:pPr>
        <w:rPr>
          <w:rFonts w:ascii="Times New Roman" w:hAnsi="Times New Roman" w:cs="Times New Roman"/>
          <w:sz w:val="24"/>
          <w:szCs w:val="24"/>
        </w:rPr>
      </w:pPr>
    </w:p>
    <w:sectPr w:rsidR="007E1308" w:rsidRPr="00F62961" w:rsidSect="007E130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CEF7D8" w14:textId="77777777" w:rsidR="00662D35" w:rsidRDefault="00662D35" w:rsidP="007E1308">
      <w:pPr>
        <w:spacing w:after="0" w:line="240" w:lineRule="auto"/>
      </w:pPr>
      <w:r>
        <w:separator/>
      </w:r>
    </w:p>
  </w:endnote>
  <w:endnote w:type="continuationSeparator" w:id="0">
    <w:p w14:paraId="35FE6072" w14:textId="77777777" w:rsidR="00662D35" w:rsidRDefault="00662D35" w:rsidP="007E13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22FADB" w14:textId="77777777" w:rsidR="00662D35" w:rsidRDefault="00662D35" w:rsidP="007E1308">
      <w:pPr>
        <w:spacing w:after="0" w:line="240" w:lineRule="auto"/>
      </w:pPr>
      <w:r>
        <w:separator/>
      </w:r>
    </w:p>
  </w:footnote>
  <w:footnote w:type="continuationSeparator" w:id="0">
    <w:p w14:paraId="2D8BEF62" w14:textId="77777777" w:rsidR="00662D35" w:rsidRDefault="00662D35" w:rsidP="007E13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5C6088" w14:textId="5872462B" w:rsidR="00645545" w:rsidRPr="007E1308" w:rsidRDefault="00645545">
    <w:pPr>
      <w:pStyle w:val="Header"/>
      <w:rPr>
        <w:rFonts w:ascii="Times New Roman" w:hAnsi="Times New Roman" w:cs="Times New Roman"/>
        <w:sz w:val="24"/>
      </w:rPr>
    </w:pPr>
    <w:r w:rsidRPr="007E1308">
      <w:rPr>
        <w:rFonts w:ascii="Times New Roman" w:hAnsi="Times New Roman" w:cs="Times New Roman"/>
        <w:sz w:val="24"/>
      </w:rPr>
      <w:t>MARKETTING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A83F8C" w14:textId="77777777" w:rsidR="00645545" w:rsidRPr="007E1308" w:rsidRDefault="00645545" w:rsidP="007E1308">
    <w:pPr>
      <w:pStyle w:val="Header"/>
      <w:rPr>
        <w:rFonts w:ascii="Times New Roman" w:hAnsi="Times New Roman" w:cs="Times New Roman"/>
        <w:sz w:val="24"/>
      </w:rPr>
    </w:pPr>
    <w:r w:rsidRPr="007E1308">
      <w:rPr>
        <w:rFonts w:ascii="Times New Roman" w:hAnsi="Times New Roman" w:cs="Times New Roman"/>
        <w:sz w:val="24"/>
      </w:rPr>
      <w:t>Running Head: MARKETTING</w:t>
    </w:r>
  </w:p>
  <w:p w14:paraId="2552671E" w14:textId="77777777" w:rsidR="00645545" w:rsidRPr="007E1308" w:rsidRDefault="00645545" w:rsidP="007E13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531A2"/>
    <w:multiLevelType w:val="hybridMultilevel"/>
    <w:tmpl w:val="8FD68A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DB4D2D"/>
    <w:multiLevelType w:val="hybridMultilevel"/>
    <w:tmpl w:val="DB76CF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AA0DC8"/>
    <w:multiLevelType w:val="hybridMultilevel"/>
    <w:tmpl w:val="DE9A6C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7E327B"/>
    <w:multiLevelType w:val="hybridMultilevel"/>
    <w:tmpl w:val="BF943F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FA381A"/>
    <w:multiLevelType w:val="hybridMultilevel"/>
    <w:tmpl w:val="FA868E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F52F9E"/>
    <w:multiLevelType w:val="hybridMultilevel"/>
    <w:tmpl w:val="E0B63F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CD0AF6"/>
    <w:multiLevelType w:val="hybridMultilevel"/>
    <w:tmpl w:val="7864F0E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8A493D"/>
    <w:multiLevelType w:val="hybridMultilevel"/>
    <w:tmpl w:val="C8AAA8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F12B28"/>
    <w:multiLevelType w:val="hybridMultilevel"/>
    <w:tmpl w:val="B1B4D0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DD447FF"/>
    <w:multiLevelType w:val="hybridMultilevel"/>
    <w:tmpl w:val="662C2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FB2CC2"/>
    <w:multiLevelType w:val="hybridMultilevel"/>
    <w:tmpl w:val="7E66B6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596713"/>
    <w:multiLevelType w:val="hybridMultilevel"/>
    <w:tmpl w:val="3F6C63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89068D"/>
    <w:multiLevelType w:val="hybridMultilevel"/>
    <w:tmpl w:val="EA382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01426B"/>
    <w:multiLevelType w:val="hybridMultilevel"/>
    <w:tmpl w:val="65F4B0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9E60D8"/>
    <w:multiLevelType w:val="hybridMultilevel"/>
    <w:tmpl w:val="FF0890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A80591"/>
    <w:multiLevelType w:val="hybridMultilevel"/>
    <w:tmpl w:val="70142A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1"/>
  </w:num>
  <w:num w:numId="4">
    <w:abstractNumId w:val="3"/>
  </w:num>
  <w:num w:numId="5">
    <w:abstractNumId w:val="8"/>
  </w:num>
  <w:num w:numId="6">
    <w:abstractNumId w:val="4"/>
  </w:num>
  <w:num w:numId="7">
    <w:abstractNumId w:val="0"/>
  </w:num>
  <w:num w:numId="8">
    <w:abstractNumId w:val="7"/>
  </w:num>
  <w:num w:numId="9">
    <w:abstractNumId w:val="14"/>
  </w:num>
  <w:num w:numId="10">
    <w:abstractNumId w:val="13"/>
  </w:num>
  <w:num w:numId="11">
    <w:abstractNumId w:val="5"/>
  </w:num>
  <w:num w:numId="12">
    <w:abstractNumId w:val="15"/>
  </w:num>
  <w:num w:numId="13">
    <w:abstractNumId w:val="12"/>
  </w:num>
  <w:num w:numId="14">
    <w:abstractNumId w:val="11"/>
  </w:num>
  <w:num w:numId="15">
    <w:abstractNumId w:val="6"/>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308"/>
    <w:rsid w:val="00046110"/>
    <w:rsid w:val="00227D2F"/>
    <w:rsid w:val="00335783"/>
    <w:rsid w:val="0048288B"/>
    <w:rsid w:val="004B3D35"/>
    <w:rsid w:val="004F663F"/>
    <w:rsid w:val="005209DF"/>
    <w:rsid w:val="005279CF"/>
    <w:rsid w:val="005603E2"/>
    <w:rsid w:val="00645545"/>
    <w:rsid w:val="00654B1C"/>
    <w:rsid w:val="00662D35"/>
    <w:rsid w:val="006D281E"/>
    <w:rsid w:val="0070751F"/>
    <w:rsid w:val="007224E8"/>
    <w:rsid w:val="007E1308"/>
    <w:rsid w:val="008131AF"/>
    <w:rsid w:val="00886B72"/>
    <w:rsid w:val="0098061F"/>
    <w:rsid w:val="009E53F9"/>
    <w:rsid w:val="009F621B"/>
    <w:rsid w:val="00B91BD9"/>
    <w:rsid w:val="00C10162"/>
    <w:rsid w:val="00CD5600"/>
    <w:rsid w:val="00E1103F"/>
    <w:rsid w:val="00E21953"/>
    <w:rsid w:val="00E57D18"/>
    <w:rsid w:val="00E650E8"/>
    <w:rsid w:val="00E968C1"/>
    <w:rsid w:val="00F62961"/>
    <w:rsid w:val="00F72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A48D1"/>
  <w15:chartTrackingRefBased/>
  <w15:docId w15:val="{3551CEF6-4307-4F46-A6B1-EE2049267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1308"/>
  </w:style>
  <w:style w:type="paragraph" w:styleId="Heading1">
    <w:name w:val="heading 1"/>
    <w:basedOn w:val="Normal"/>
    <w:next w:val="Normal"/>
    <w:link w:val="Heading1Char"/>
    <w:uiPriority w:val="9"/>
    <w:qFormat/>
    <w:rsid w:val="005603E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13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308"/>
  </w:style>
  <w:style w:type="paragraph" w:styleId="Footer">
    <w:name w:val="footer"/>
    <w:basedOn w:val="Normal"/>
    <w:link w:val="FooterChar"/>
    <w:uiPriority w:val="99"/>
    <w:unhideWhenUsed/>
    <w:rsid w:val="007E13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308"/>
  </w:style>
  <w:style w:type="paragraph" w:styleId="ListParagraph">
    <w:name w:val="List Paragraph"/>
    <w:basedOn w:val="Normal"/>
    <w:uiPriority w:val="34"/>
    <w:qFormat/>
    <w:rsid w:val="00886B72"/>
    <w:pPr>
      <w:ind w:left="720"/>
      <w:contextualSpacing/>
    </w:pPr>
  </w:style>
  <w:style w:type="table" w:styleId="TableGrid">
    <w:name w:val="Table Grid"/>
    <w:basedOn w:val="TableNormal"/>
    <w:uiPriority w:val="39"/>
    <w:rsid w:val="00335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603E2"/>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5603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477129">
      <w:bodyDiv w:val="1"/>
      <w:marLeft w:val="0"/>
      <w:marRight w:val="0"/>
      <w:marTop w:val="0"/>
      <w:marBottom w:val="0"/>
      <w:divBdr>
        <w:top w:val="none" w:sz="0" w:space="0" w:color="auto"/>
        <w:left w:val="none" w:sz="0" w:space="0" w:color="auto"/>
        <w:bottom w:val="none" w:sz="0" w:space="0" w:color="auto"/>
        <w:right w:val="none" w:sz="0" w:space="0" w:color="auto"/>
      </w:divBdr>
    </w:div>
    <w:div w:id="247808101">
      <w:bodyDiv w:val="1"/>
      <w:marLeft w:val="0"/>
      <w:marRight w:val="0"/>
      <w:marTop w:val="0"/>
      <w:marBottom w:val="0"/>
      <w:divBdr>
        <w:top w:val="none" w:sz="0" w:space="0" w:color="auto"/>
        <w:left w:val="none" w:sz="0" w:space="0" w:color="auto"/>
        <w:bottom w:val="none" w:sz="0" w:space="0" w:color="auto"/>
        <w:right w:val="none" w:sz="0" w:space="0" w:color="auto"/>
      </w:divBdr>
    </w:div>
    <w:div w:id="473184543">
      <w:bodyDiv w:val="1"/>
      <w:marLeft w:val="0"/>
      <w:marRight w:val="0"/>
      <w:marTop w:val="0"/>
      <w:marBottom w:val="0"/>
      <w:divBdr>
        <w:top w:val="none" w:sz="0" w:space="0" w:color="auto"/>
        <w:left w:val="none" w:sz="0" w:space="0" w:color="auto"/>
        <w:bottom w:val="none" w:sz="0" w:space="0" w:color="auto"/>
        <w:right w:val="none" w:sz="0" w:space="0" w:color="auto"/>
      </w:divBdr>
    </w:div>
    <w:div w:id="490754593">
      <w:bodyDiv w:val="1"/>
      <w:marLeft w:val="0"/>
      <w:marRight w:val="0"/>
      <w:marTop w:val="0"/>
      <w:marBottom w:val="0"/>
      <w:divBdr>
        <w:top w:val="none" w:sz="0" w:space="0" w:color="auto"/>
        <w:left w:val="none" w:sz="0" w:space="0" w:color="auto"/>
        <w:bottom w:val="none" w:sz="0" w:space="0" w:color="auto"/>
        <w:right w:val="none" w:sz="0" w:space="0" w:color="auto"/>
      </w:divBdr>
    </w:div>
    <w:div w:id="1011294354">
      <w:bodyDiv w:val="1"/>
      <w:marLeft w:val="0"/>
      <w:marRight w:val="0"/>
      <w:marTop w:val="0"/>
      <w:marBottom w:val="0"/>
      <w:divBdr>
        <w:top w:val="none" w:sz="0" w:space="0" w:color="auto"/>
        <w:left w:val="none" w:sz="0" w:space="0" w:color="auto"/>
        <w:bottom w:val="none" w:sz="0" w:space="0" w:color="auto"/>
        <w:right w:val="none" w:sz="0" w:space="0" w:color="auto"/>
      </w:divBdr>
    </w:div>
    <w:div w:id="1123884656">
      <w:bodyDiv w:val="1"/>
      <w:marLeft w:val="0"/>
      <w:marRight w:val="0"/>
      <w:marTop w:val="0"/>
      <w:marBottom w:val="0"/>
      <w:divBdr>
        <w:top w:val="none" w:sz="0" w:space="0" w:color="auto"/>
        <w:left w:val="none" w:sz="0" w:space="0" w:color="auto"/>
        <w:bottom w:val="none" w:sz="0" w:space="0" w:color="auto"/>
        <w:right w:val="none" w:sz="0" w:space="0" w:color="auto"/>
      </w:divBdr>
    </w:div>
    <w:div w:id="1303149193">
      <w:bodyDiv w:val="1"/>
      <w:marLeft w:val="0"/>
      <w:marRight w:val="0"/>
      <w:marTop w:val="0"/>
      <w:marBottom w:val="0"/>
      <w:divBdr>
        <w:top w:val="none" w:sz="0" w:space="0" w:color="auto"/>
        <w:left w:val="none" w:sz="0" w:space="0" w:color="auto"/>
        <w:bottom w:val="none" w:sz="0" w:space="0" w:color="auto"/>
        <w:right w:val="none" w:sz="0" w:space="0" w:color="auto"/>
      </w:divBdr>
    </w:div>
    <w:div w:id="1420709425">
      <w:bodyDiv w:val="1"/>
      <w:marLeft w:val="0"/>
      <w:marRight w:val="0"/>
      <w:marTop w:val="0"/>
      <w:marBottom w:val="0"/>
      <w:divBdr>
        <w:top w:val="none" w:sz="0" w:space="0" w:color="auto"/>
        <w:left w:val="none" w:sz="0" w:space="0" w:color="auto"/>
        <w:bottom w:val="none" w:sz="0" w:space="0" w:color="auto"/>
        <w:right w:val="none" w:sz="0" w:space="0" w:color="auto"/>
      </w:divBdr>
    </w:div>
    <w:div w:id="1691371644">
      <w:bodyDiv w:val="1"/>
      <w:marLeft w:val="0"/>
      <w:marRight w:val="0"/>
      <w:marTop w:val="0"/>
      <w:marBottom w:val="0"/>
      <w:divBdr>
        <w:top w:val="none" w:sz="0" w:space="0" w:color="auto"/>
        <w:left w:val="none" w:sz="0" w:space="0" w:color="auto"/>
        <w:bottom w:val="none" w:sz="0" w:space="0" w:color="auto"/>
        <w:right w:val="none" w:sz="0" w:space="0" w:color="auto"/>
      </w:divBdr>
    </w:div>
    <w:div w:id="1841042457">
      <w:bodyDiv w:val="1"/>
      <w:marLeft w:val="0"/>
      <w:marRight w:val="0"/>
      <w:marTop w:val="0"/>
      <w:marBottom w:val="0"/>
      <w:divBdr>
        <w:top w:val="none" w:sz="0" w:space="0" w:color="auto"/>
        <w:left w:val="none" w:sz="0" w:space="0" w:color="auto"/>
        <w:bottom w:val="none" w:sz="0" w:space="0" w:color="auto"/>
        <w:right w:val="none" w:sz="0" w:space="0" w:color="auto"/>
      </w:divBdr>
    </w:div>
    <w:div w:id="1851407781">
      <w:bodyDiv w:val="1"/>
      <w:marLeft w:val="0"/>
      <w:marRight w:val="0"/>
      <w:marTop w:val="0"/>
      <w:marBottom w:val="0"/>
      <w:divBdr>
        <w:top w:val="none" w:sz="0" w:space="0" w:color="auto"/>
        <w:left w:val="none" w:sz="0" w:space="0" w:color="auto"/>
        <w:bottom w:val="none" w:sz="0" w:space="0" w:color="auto"/>
        <w:right w:val="none" w:sz="0" w:space="0" w:color="auto"/>
      </w:divBdr>
    </w:div>
    <w:div w:id="2008701918">
      <w:bodyDiv w:val="1"/>
      <w:marLeft w:val="0"/>
      <w:marRight w:val="0"/>
      <w:marTop w:val="0"/>
      <w:marBottom w:val="0"/>
      <w:divBdr>
        <w:top w:val="none" w:sz="0" w:space="0" w:color="auto"/>
        <w:left w:val="none" w:sz="0" w:space="0" w:color="auto"/>
        <w:bottom w:val="none" w:sz="0" w:space="0" w:color="auto"/>
        <w:right w:val="none" w:sz="0" w:space="0" w:color="auto"/>
      </w:divBdr>
    </w:div>
    <w:div w:id="2087342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ordle.net/creat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Han17</b:Tag>
    <b:SourceType>InternetSite</b:SourceType>
    <b:Guid>{C21C09CA-8BD9-449E-B075-9ED6E87F2E94}</b:Guid>
    <b:Author>
      <b:Author>
        <b:NameList>
          <b:Person>
            <b:Last>Muslic</b:Last>
            <b:First>Hanna</b:First>
          </b:Person>
        </b:NameList>
      </b:Author>
    </b:Author>
    <b:Title>A Brief History of Non-Profit Organizations </b:Title>
    <b:InternetSiteTitle>NonProfit Hub</b:InternetSiteTitle>
    <b:Year>2017</b:Year>
    <b:Month>October</b:Month>
    <b:Day>27</b:Day>
    <b:URL>https://nonprofithub.org/starting-a-nonprofit/a-brief-history-of-nonprofit-organizations/</b:URL>
    <b:RefOrder>1</b:RefOrder>
  </b:Source>
  <b:Source>
    <b:Tag>Cic09</b:Tag>
    <b:SourceType>Book</b:SourceType>
    <b:Guid>{956C1686-E4DD-4993-A0DB-D7A21AAA28B4}</b:Guid>
    <b:Author>
      <b:Author>
        <b:NameList>
          <b:Person>
            <b:Last>Ciconte</b:Last>
            <b:First>Barbara</b:First>
            <b:Middle>L and Jacob, Jeanne</b:Middle>
          </b:Person>
        </b:NameList>
      </b:Author>
    </b:Author>
    <b:Title>Fundraising Basics: A Complete Guide</b:Title>
    <b:Year>2009</b:Year>
    <b:City>Burlington, Massachusetts</b:City>
    <b:RefOrder>2</b:RefOrder>
  </b:Source>
  <b:Source>
    <b:Tag>Hau93</b:Tag>
    <b:SourceType>Book</b:SourceType>
    <b:Guid>{EA0A3200-B38C-477E-85A3-D5C5BE291855}</b:Guid>
    <b:Title>Humanity For All: The International Red Cross And Red Crescent Movement</b:Title>
    <b:Year>1993</b:Year>
    <b:Author>
      <b:Author>
        <b:NameList>
          <b:Person>
            <b:Last>Haug</b:Last>
            <b:First>Hans</b:First>
          </b:Person>
          <b:Person>
            <b:Last>Peter</b:Last>
            <b:First>Hans</b:First>
          </b:Person>
          <b:Person>
            <b:Last>Perret</b:Last>
            <b:First>Francoise</b:First>
          </b:Person>
          <b:Person>
            <b:Last>Robert Tissot</b:Last>
            <b:First>Jean-Pierre</b:First>
          </b:Person>
          <b:Person>
            <b:Last>Henry-Dunant</b:Last>
          </b:Person>
        </b:NameList>
      </b:Author>
    </b:Author>
    <b:RefOrder>3</b:RefOrder>
  </b:Source>
  <b:Source>
    <b:Tag>The14</b:Tag>
    <b:SourceType>InternetSite</b:SourceType>
    <b:Guid>{505EFA19-6AC5-485E-9D5C-2F53A6FB70F2}</b:Guid>
    <b:Author>
      <b:Author>
        <b:NameList>
          <b:Person>
            <b:Last>Cross</b:Last>
            <b:First>The</b:First>
            <b:Middle>America Red</b:Middle>
          </b:Person>
        </b:NameList>
      </b:Author>
    </b:Author>
    <b:Title>About Us</b:Title>
    <b:Year>2014</b:Year>
    <b:Publisher>http://www.redcrossblood.org/about-us</b:Publisher>
    <b:URL>http://www.redcrossblood.org/about-us</b:URL>
    <b:RefOrder>4</b:RefOrder>
  </b:Source>
  <b:Source>
    <b:Tag>Bar14</b:Tag>
    <b:SourceType>InternetSite</b:SourceType>
    <b:Guid>{750F5ABF-5FD2-43A9-AA18-56ED61A883AC}</b:Guid>
    <b:Author>
      <b:Author>
        <b:NameList>
          <b:Person>
            <b:Last>Dozien</b:Last>
            <b:First>Barbra</b:First>
          </b:Person>
        </b:NameList>
      </b:Author>
    </b:Author>
    <b:Title>The American Red Cross </b:Title>
    <b:InternetSiteTitle>BARBRA DOZIER"S BLOG</b:InternetSiteTitle>
    <b:Year>2014</b:Year>
    <b:Month>August</b:Month>
    <b:Day>24</b:Day>
    <b:URL>https://barbradozier.wordpress.com/2014/08/27/the-american-red-cross/</b:URL>
    <b:RefOrder>5</b:RefOrder>
  </b:Source>
  <b:Source>
    <b:Tag>The19</b:Tag>
    <b:SourceType>InternetSite</b:SourceType>
    <b:Guid>{DF4CD524-3634-413C-BC73-FE0643F0FD33}</b:Guid>
    <b:Author>
      <b:Author>
        <b:NameList>
          <b:Person>
            <b:Last>Cross</b:Last>
            <b:First>The</b:First>
            <b:Middle>Red</b:Middle>
          </b:Person>
        </b:NameList>
      </b:Author>
    </b:Author>
    <b:InternetSiteTitle>About Us</b:InternetSiteTitle>
    <b:Year>2019</b:Year>
    <b:URL>https//www.redcross.org/about-us/who-we-are/mission-and-values.html</b:URL>
    <b:RefOrder>6</b:RefOrder>
  </b:Source>
  <b:Source>
    <b:Tag>Edu19</b:Tag>
    <b:SourceType>InternetSite</b:SourceType>
    <b:Guid>{D829F534-3691-4C46-A07C-2B667105B905}</b:Guid>
    <b:Author>
      <b:Author>
        <b:NameList>
          <b:Person>
            <b:Last>EduCheer</b:Last>
          </b:Person>
        </b:NameList>
      </b:Author>
    </b:Author>
    <b:Title>Red Cros:Business Plan</b:Title>
    <b:Year>2019</b:Year>
    <b:URL>https://educheer.com/business-plans/red-cross/</b:URL>
    <b:RefOrder>7</b:RefOrder>
  </b:Source>
  <b:Source>
    <b:Tag>Dol09</b:Tag>
    <b:SourceType>Book</b:SourceType>
    <b:Guid>{36B77A45-BDBF-4BFE-BE9A-05F473EF9506}</b:Guid>
    <b:Author>
      <b:Author>
        <b:NameList>
          <b:Person>
            <b:Last>Dolnicar</b:Last>
            <b:First>S.</b:First>
            <b:Middle>&amp; Lazarevski, K.</b:Middle>
          </b:Person>
        </b:NameList>
      </b:Author>
    </b:Author>
    <b:Title>Marketting in Non-profit Organisation:An International Perpective </b:Title>
    <b:Year>2009</b:Year>
    <b:RefOrder>8</b:RefOrder>
  </b:Source>
  <b:Source>
    <b:Tag>Whe09</b:Tag>
    <b:SourceType>Book</b:SourceType>
    <b:Guid>{435126F4-5B9B-4C07-A4B5-886481717A02}</b:Guid>
    <b:Author>
      <b:Author>
        <b:NameList>
          <b:Person>
            <b:Last>Wheeler</b:Last>
            <b:First>R.</b:First>
            <b:Middle>T</b:Middle>
          </b:Person>
        </b:NameList>
      </b:Author>
    </b:Author>
    <b:Title>Nonprofit Advertising: Impact of Celebrity Connection, Involvement and Gender on Source Credibility and Intention to Volunteer Time or Donate Money. Journal of Nonprofit &amp; Public Sector Marketing</b:Title>
    <b:Year>2009</b:Year>
    <b:RefOrder>9</b:RefOrder>
  </b:Source>
  <b:Source>
    <b:Tag>Wee12</b:Tag>
    <b:SourceType>Book</b:SourceType>
    <b:Guid>{1294A6C6-F21C-42DB-99CB-5365A31E53C7}</b:Guid>
    <b:Author>
      <b:Author>
        <b:NameList>
          <b:Person>
            <b:Last>Weerawardena</b:Last>
            <b:First>J</b:First>
            <b:Middle>% Mort,G. S</b:Middle>
          </b:Person>
        </b:NameList>
      </b:Author>
    </b:Author>
    <b:Title>Competitive Strategy in Socially Entrepreneurial Nonprofit Organizations: Innovation and Differentiation.</b:Title>
    <b:Year>2012</b:Year>
    <b:RefOrder>10</b:RefOrder>
  </b:Source>
</b:Sources>
</file>

<file path=customXml/itemProps1.xml><?xml version="1.0" encoding="utf-8"?>
<ds:datastoreItem xmlns:ds="http://schemas.openxmlformats.org/officeDocument/2006/customXml" ds:itemID="{A9EDC5D9-4AC8-48C4-819B-A1CD35507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10</Pages>
  <Words>1717</Words>
  <Characters>9787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Peter</cp:lastModifiedBy>
  <cp:revision>2</cp:revision>
  <dcterms:created xsi:type="dcterms:W3CDTF">2019-06-07T08:53:00Z</dcterms:created>
  <dcterms:modified xsi:type="dcterms:W3CDTF">2019-06-07T14:22:00Z</dcterms:modified>
</cp:coreProperties>
</file>